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82217" w14:textId="77777777" w:rsidR="00A63D4F" w:rsidRDefault="00A63D4F" w:rsidP="0096780E">
      <w:pPr>
        <w:spacing w:line="400" w:lineRule="exact"/>
        <w:jc w:val="left"/>
        <w:rPr>
          <w:bCs/>
          <w:szCs w:val="24"/>
        </w:rPr>
      </w:pPr>
      <w:bookmarkStart w:id="0" w:name="OLE_LINK1"/>
    </w:p>
    <w:p w14:paraId="5E70A452" w14:textId="500B2CBD" w:rsidR="0096780E" w:rsidRPr="00A63D4F" w:rsidRDefault="000C0AF8" w:rsidP="0096780E">
      <w:pPr>
        <w:spacing w:line="400" w:lineRule="exact"/>
        <w:jc w:val="left"/>
        <w:rPr>
          <w:bCs/>
          <w:szCs w:val="24"/>
        </w:rPr>
      </w:pPr>
      <w:r>
        <w:rPr>
          <w:rFonts w:hint="eastAsia"/>
          <w:bCs/>
          <w:szCs w:val="24"/>
        </w:rPr>
        <w:t>関西電力送配電</w:t>
      </w:r>
      <w:r w:rsidR="0096780E" w:rsidRPr="00A63D4F">
        <w:rPr>
          <w:rFonts w:hint="eastAsia"/>
          <w:bCs/>
          <w:szCs w:val="24"/>
        </w:rPr>
        <w:t>株式会社　宛</w:t>
      </w:r>
    </w:p>
    <w:p w14:paraId="225CC112" w14:textId="77777777" w:rsidR="0096780E" w:rsidRPr="00A63D4F" w:rsidRDefault="0096780E" w:rsidP="0096780E">
      <w:pPr>
        <w:wordWrap w:val="0"/>
        <w:spacing w:line="400" w:lineRule="exact"/>
        <w:jc w:val="right"/>
        <w:rPr>
          <w:bCs/>
          <w:szCs w:val="24"/>
        </w:rPr>
      </w:pPr>
      <w:r w:rsidRPr="00A63D4F">
        <w:rPr>
          <w:rFonts w:hint="eastAsia"/>
          <w:bCs/>
          <w:szCs w:val="24"/>
        </w:rPr>
        <w:t>年　　　月　　　日</w:t>
      </w:r>
    </w:p>
    <w:p w14:paraId="5B679CDD" w14:textId="77777777" w:rsidR="0096780E" w:rsidRPr="00A63D4F" w:rsidRDefault="0096780E" w:rsidP="0096780E">
      <w:pPr>
        <w:wordWrap w:val="0"/>
        <w:spacing w:line="400" w:lineRule="exact"/>
        <w:jc w:val="right"/>
        <w:rPr>
          <w:bCs/>
          <w:szCs w:val="24"/>
        </w:rPr>
      </w:pPr>
      <w:r w:rsidRPr="00A63D4F">
        <w:rPr>
          <w:rFonts w:hint="eastAsia"/>
          <w:bCs/>
          <w:szCs w:val="24"/>
        </w:rPr>
        <w:t xml:space="preserve">住　　　　所　　　　　　</w:t>
      </w:r>
      <w:r w:rsidR="00A63D4F">
        <w:rPr>
          <w:rFonts w:hint="eastAsia"/>
          <w:bCs/>
          <w:szCs w:val="24"/>
        </w:rPr>
        <w:t xml:space="preserve">　　</w:t>
      </w:r>
      <w:r w:rsidRPr="00A63D4F">
        <w:rPr>
          <w:rFonts w:hint="eastAsia"/>
          <w:bCs/>
          <w:szCs w:val="24"/>
        </w:rPr>
        <w:t xml:space="preserve">　　　　　　　　</w:t>
      </w:r>
    </w:p>
    <w:p w14:paraId="30F9B582" w14:textId="77777777" w:rsidR="0096780E" w:rsidRPr="00A63D4F" w:rsidRDefault="0096780E" w:rsidP="0096780E">
      <w:pPr>
        <w:wordWrap w:val="0"/>
        <w:spacing w:line="400" w:lineRule="exact"/>
        <w:jc w:val="right"/>
        <w:rPr>
          <w:bCs/>
          <w:szCs w:val="24"/>
        </w:rPr>
      </w:pPr>
      <w:r w:rsidRPr="00A63D4F">
        <w:rPr>
          <w:rFonts w:hint="eastAsia"/>
          <w:bCs/>
          <w:szCs w:val="24"/>
        </w:rPr>
        <w:t xml:space="preserve">商号又は名称　　　　　　</w:t>
      </w:r>
      <w:r w:rsidR="00A63D4F">
        <w:rPr>
          <w:rFonts w:hint="eastAsia"/>
          <w:bCs/>
          <w:szCs w:val="24"/>
        </w:rPr>
        <w:t xml:space="preserve">　　</w:t>
      </w:r>
      <w:r w:rsidRPr="00A63D4F">
        <w:rPr>
          <w:rFonts w:hint="eastAsia"/>
          <w:bCs/>
          <w:szCs w:val="24"/>
        </w:rPr>
        <w:t xml:space="preserve">　　　　　　　　</w:t>
      </w:r>
    </w:p>
    <w:p w14:paraId="76B5134A" w14:textId="77777777" w:rsidR="0096780E" w:rsidRPr="00A63D4F" w:rsidRDefault="0096780E" w:rsidP="0096780E">
      <w:pPr>
        <w:wordWrap w:val="0"/>
        <w:spacing w:line="400" w:lineRule="exact"/>
        <w:jc w:val="right"/>
        <w:rPr>
          <w:b/>
          <w:bCs/>
          <w:szCs w:val="24"/>
        </w:rPr>
      </w:pPr>
      <w:r w:rsidRPr="00B6457A">
        <w:rPr>
          <w:rFonts w:hint="eastAsia"/>
          <w:bCs/>
          <w:spacing w:val="68"/>
          <w:w w:val="59"/>
          <w:kern w:val="0"/>
          <w:szCs w:val="24"/>
          <w:fitText w:val="1158" w:id="-2034430208"/>
        </w:rPr>
        <w:t>代表者氏</w:t>
      </w:r>
      <w:r w:rsidRPr="00B6457A">
        <w:rPr>
          <w:rFonts w:hint="eastAsia"/>
          <w:bCs/>
          <w:w w:val="59"/>
          <w:kern w:val="0"/>
          <w:szCs w:val="24"/>
          <w:fitText w:val="1158" w:id="-2034430208"/>
        </w:rPr>
        <w:t>名</w:t>
      </w:r>
      <w:r w:rsidRPr="00A63D4F">
        <w:rPr>
          <w:rFonts w:hint="eastAsia"/>
          <w:bCs/>
          <w:szCs w:val="24"/>
        </w:rPr>
        <w:t xml:space="preserve">　　　　　　</w:t>
      </w:r>
      <w:r w:rsidR="00A63D4F">
        <w:rPr>
          <w:rFonts w:hint="eastAsia"/>
          <w:bCs/>
          <w:szCs w:val="24"/>
        </w:rPr>
        <w:t xml:space="preserve">　　</w:t>
      </w:r>
      <w:r w:rsidRPr="00A63D4F">
        <w:rPr>
          <w:rFonts w:hint="eastAsia"/>
          <w:bCs/>
          <w:szCs w:val="24"/>
        </w:rPr>
        <w:t xml:space="preserve">　　　　　　印　</w:t>
      </w:r>
    </w:p>
    <w:p w14:paraId="1BB200A3" w14:textId="77777777" w:rsidR="0096780E" w:rsidRDefault="0096780E" w:rsidP="0096780E">
      <w:pPr>
        <w:spacing w:line="260" w:lineRule="exact"/>
        <w:jc w:val="center"/>
        <w:rPr>
          <w:b/>
          <w:bCs/>
          <w:sz w:val="23"/>
          <w:szCs w:val="24"/>
        </w:rPr>
      </w:pPr>
    </w:p>
    <w:p w14:paraId="22F23A4D" w14:textId="101DC482" w:rsidR="0096780E" w:rsidRPr="0096780E" w:rsidRDefault="00841ABF" w:rsidP="0096780E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業務委任</w:t>
      </w:r>
      <w:r w:rsidR="00A63D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</w:t>
      </w:r>
      <w:r w:rsidR="0096780E" w:rsidRPr="0096780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関する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確認</w:t>
      </w:r>
      <w:r w:rsidR="0096780E" w:rsidRPr="0096780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1C488369" w14:textId="77777777" w:rsidR="0096780E" w:rsidRPr="00DD2899" w:rsidRDefault="0096780E" w:rsidP="0096780E">
      <w:pPr>
        <w:spacing w:line="260" w:lineRule="exact"/>
        <w:rPr>
          <w:sz w:val="19"/>
          <w:szCs w:val="19"/>
        </w:rPr>
      </w:pPr>
    </w:p>
    <w:p w14:paraId="5AE8D670" w14:textId="466E1500" w:rsidR="00841ABF" w:rsidRDefault="0096780E" w:rsidP="00841ABF">
      <w:pPr>
        <w:spacing w:line="260" w:lineRule="exact"/>
        <w:rPr>
          <w:sz w:val="19"/>
          <w:szCs w:val="19"/>
        </w:rPr>
      </w:pPr>
      <w:r w:rsidRPr="00DD2899">
        <w:rPr>
          <w:rFonts w:hint="eastAsia"/>
          <w:sz w:val="19"/>
          <w:szCs w:val="19"/>
        </w:rPr>
        <w:t>当社は</w:t>
      </w:r>
      <w:r w:rsidR="00B06293">
        <w:rPr>
          <w:rFonts w:hint="eastAsia"/>
          <w:sz w:val="19"/>
          <w:szCs w:val="19"/>
        </w:rPr>
        <w:t>，</w:t>
      </w:r>
      <w:r w:rsidRPr="00DD2899">
        <w:rPr>
          <w:rFonts w:hint="eastAsia"/>
          <w:sz w:val="19"/>
          <w:szCs w:val="19"/>
        </w:rPr>
        <w:t>貴社から</w:t>
      </w:r>
      <w:r w:rsidR="007E2D2E">
        <w:rPr>
          <w:rFonts w:hint="eastAsia"/>
          <w:sz w:val="19"/>
          <w:szCs w:val="19"/>
        </w:rPr>
        <w:t>開示</w:t>
      </w:r>
      <w:r w:rsidRPr="00DD2899">
        <w:rPr>
          <w:rFonts w:hint="eastAsia"/>
          <w:sz w:val="19"/>
          <w:szCs w:val="19"/>
        </w:rPr>
        <w:t>される</w:t>
      </w:r>
      <w:r w:rsidR="00A63D4F">
        <w:rPr>
          <w:rFonts w:hint="eastAsia"/>
          <w:sz w:val="19"/>
          <w:szCs w:val="19"/>
        </w:rPr>
        <w:t>秘密情報</w:t>
      </w:r>
      <w:r w:rsidRPr="00DD2899">
        <w:rPr>
          <w:rFonts w:hint="eastAsia"/>
          <w:sz w:val="19"/>
          <w:szCs w:val="19"/>
        </w:rPr>
        <w:t>に関して</w:t>
      </w:r>
      <w:r w:rsidR="00B06293">
        <w:rPr>
          <w:rFonts w:hint="eastAsia"/>
          <w:sz w:val="19"/>
          <w:szCs w:val="19"/>
        </w:rPr>
        <w:t>，</w:t>
      </w:r>
      <w:r w:rsidR="00BB4693">
        <w:rPr>
          <w:rFonts w:hint="eastAsia"/>
          <w:sz w:val="19"/>
          <w:szCs w:val="19"/>
        </w:rPr>
        <w:t>以下の</w:t>
      </w:r>
      <w:r w:rsidR="00841ABF">
        <w:rPr>
          <w:rFonts w:hint="eastAsia"/>
          <w:sz w:val="19"/>
          <w:szCs w:val="19"/>
        </w:rPr>
        <w:t>業務委任先に開示</w:t>
      </w:r>
      <w:r w:rsidRPr="00DD2899">
        <w:rPr>
          <w:rFonts w:hint="eastAsia"/>
          <w:sz w:val="19"/>
          <w:szCs w:val="19"/>
        </w:rPr>
        <w:t>します。</w:t>
      </w:r>
    </w:p>
    <w:p w14:paraId="6AE4E198" w14:textId="5227C97E" w:rsidR="00841ABF" w:rsidRDefault="00841ABF" w:rsidP="000F51A3">
      <w:pPr>
        <w:spacing w:line="0" w:lineRule="atLeast"/>
        <w:ind w:left="517" w:hangingChars="299" w:hanging="517"/>
        <w:rPr>
          <w:sz w:val="19"/>
          <w:szCs w:val="19"/>
        </w:rPr>
      </w:pPr>
      <w:r>
        <w:rPr>
          <w:rFonts w:hint="eastAsia"/>
          <w:sz w:val="19"/>
          <w:szCs w:val="19"/>
        </w:rPr>
        <w:t>当該委任先</w:t>
      </w:r>
      <w:r w:rsidR="00E138B5" w:rsidRPr="00DD2899">
        <w:rPr>
          <w:rFonts w:hint="eastAsia"/>
          <w:sz w:val="19"/>
          <w:szCs w:val="19"/>
        </w:rPr>
        <w:t>に対して</w:t>
      </w:r>
      <w:r>
        <w:rPr>
          <w:rFonts w:hint="eastAsia"/>
          <w:sz w:val="19"/>
          <w:szCs w:val="19"/>
        </w:rPr>
        <w:t>秘密保持に関する</w:t>
      </w:r>
      <w:r w:rsidR="0096780E" w:rsidRPr="00DD2899">
        <w:rPr>
          <w:rFonts w:hint="eastAsia"/>
          <w:sz w:val="19"/>
          <w:szCs w:val="19"/>
        </w:rPr>
        <w:t>誓約書</w:t>
      </w:r>
      <w:r w:rsidR="00E138B5" w:rsidRPr="00DD2899">
        <w:rPr>
          <w:rFonts w:hint="eastAsia"/>
          <w:sz w:val="19"/>
          <w:szCs w:val="19"/>
        </w:rPr>
        <w:t>と同様の機密保持義務を課す</w:t>
      </w:r>
      <w:r w:rsidR="00157DA3" w:rsidRPr="00DD2899">
        <w:rPr>
          <w:rFonts w:hint="eastAsia"/>
          <w:sz w:val="19"/>
          <w:szCs w:val="19"/>
        </w:rPr>
        <w:t>とともに</w:t>
      </w:r>
      <w:r w:rsidR="000F51A3" w:rsidRPr="00DD2899">
        <w:rPr>
          <w:rFonts w:hint="eastAsia"/>
          <w:sz w:val="19"/>
          <w:szCs w:val="19"/>
        </w:rPr>
        <w:t>，</w:t>
      </w:r>
      <w:r w:rsidR="00E138B5" w:rsidRPr="00DD2899">
        <w:rPr>
          <w:rFonts w:hint="eastAsia"/>
          <w:sz w:val="19"/>
          <w:szCs w:val="19"/>
        </w:rPr>
        <w:t>当該</w:t>
      </w:r>
      <w:r>
        <w:rPr>
          <w:rFonts w:hint="eastAsia"/>
          <w:sz w:val="19"/>
          <w:szCs w:val="19"/>
        </w:rPr>
        <w:t>委任先及び当該委任先</w:t>
      </w:r>
      <w:r w:rsidR="002C1424" w:rsidRPr="00DD2899">
        <w:rPr>
          <w:rFonts w:hint="eastAsia"/>
          <w:sz w:val="19"/>
          <w:szCs w:val="19"/>
        </w:rPr>
        <w:t>の被用者</w:t>
      </w:r>
      <w:r w:rsidR="00157DA3" w:rsidRPr="00DD2899">
        <w:rPr>
          <w:rFonts w:hint="eastAsia"/>
          <w:sz w:val="19"/>
          <w:szCs w:val="19"/>
        </w:rPr>
        <w:t>の行</w:t>
      </w:r>
    </w:p>
    <w:p w14:paraId="5FA0DB98" w14:textId="0D2A5867" w:rsidR="00E138B5" w:rsidRDefault="00157DA3" w:rsidP="00841ABF">
      <w:pPr>
        <w:spacing w:line="0" w:lineRule="atLeast"/>
        <w:ind w:left="517" w:hangingChars="299" w:hanging="517"/>
        <w:rPr>
          <w:sz w:val="19"/>
          <w:szCs w:val="19"/>
        </w:rPr>
      </w:pPr>
      <w:r w:rsidRPr="00DD2899">
        <w:rPr>
          <w:rFonts w:hint="eastAsia"/>
          <w:sz w:val="19"/>
          <w:szCs w:val="19"/>
        </w:rPr>
        <w:t>為に</w:t>
      </w:r>
      <w:r w:rsidR="002C1424" w:rsidRPr="00DD2899">
        <w:rPr>
          <w:rFonts w:hint="eastAsia"/>
          <w:sz w:val="19"/>
          <w:szCs w:val="19"/>
        </w:rPr>
        <w:t>つき</w:t>
      </w:r>
      <w:r w:rsidR="000F51A3" w:rsidRPr="00DD2899">
        <w:rPr>
          <w:rFonts w:hint="eastAsia"/>
          <w:sz w:val="19"/>
          <w:szCs w:val="19"/>
        </w:rPr>
        <w:t>，</w:t>
      </w:r>
      <w:r w:rsidR="00841ABF">
        <w:rPr>
          <w:rFonts w:hint="eastAsia"/>
          <w:sz w:val="19"/>
          <w:szCs w:val="19"/>
        </w:rPr>
        <w:t>貴社</w:t>
      </w:r>
      <w:r w:rsidR="002C1424" w:rsidRPr="00DD2899">
        <w:rPr>
          <w:rFonts w:hint="eastAsia"/>
          <w:sz w:val="19"/>
          <w:szCs w:val="19"/>
        </w:rPr>
        <w:t>に対して一切の</w:t>
      </w:r>
      <w:r w:rsidRPr="00DD2899">
        <w:rPr>
          <w:rFonts w:hint="eastAsia"/>
          <w:sz w:val="19"/>
          <w:szCs w:val="19"/>
        </w:rPr>
        <w:t>責任を負</w:t>
      </w:r>
      <w:r w:rsidR="00DD2899">
        <w:rPr>
          <w:rFonts w:hint="eastAsia"/>
          <w:sz w:val="19"/>
          <w:szCs w:val="19"/>
        </w:rPr>
        <w:t>います</w:t>
      </w:r>
      <w:r w:rsidRPr="00DD2899">
        <w:rPr>
          <w:rFonts w:hint="eastAsia"/>
          <w:sz w:val="19"/>
          <w:szCs w:val="19"/>
        </w:rPr>
        <w:t>。</w:t>
      </w:r>
    </w:p>
    <w:p w14:paraId="5B69BDD7" w14:textId="77777777" w:rsidR="00841ABF" w:rsidRDefault="00841ABF" w:rsidP="00841ABF">
      <w:pPr>
        <w:spacing w:line="0" w:lineRule="atLeast"/>
        <w:ind w:left="517" w:hangingChars="299" w:hanging="517"/>
        <w:rPr>
          <w:sz w:val="19"/>
          <w:szCs w:val="19"/>
        </w:rPr>
      </w:pPr>
    </w:p>
    <w:p w14:paraId="730AB036" w14:textId="489A39E6" w:rsidR="00841ABF" w:rsidRDefault="00841ABF" w:rsidP="00841ABF">
      <w:pPr>
        <w:spacing w:line="0" w:lineRule="atLeast"/>
        <w:ind w:left="517" w:hangingChars="299" w:hanging="517"/>
        <w:rPr>
          <w:sz w:val="19"/>
          <w:szCs w:val="19"/>
        </w:rPr>
      </w:pPr>
      <w:r>
        <w:rPr>
          <w:rFonts w:hint="eastAsia"/>
          <w:sz w:val="19"/>
          <w:szCs w:val="19"/>
        </w:rPr>
        <w:t>（業務委任先）</w:t>
      </w:r>
    </w:p>
    <w:p w14:paraId="60E664C5" w14:textId="252E6B6B" w:rsidR="00841ABF" w:rsidRDefault="00841ABF" w:rsidP="00841ABF">
      <w:pPr>
        <w:spacing w:line="0" w:lineRule="atLeast"/>
        <w:ind w:left="517" w:hangingChars="299" w:hanging="517"/>
        <w:rPr>
          <w:sz w:val="19"/>
          <w:szCs w:val="19"/>
        </w:rPr>
      </w:pPr>
      <w:r>
        <w:rPr>
          <w:rFonts w:hint="eastAsia"/>
          <w:sz w:val="19"/>
          <w:szCs w:val="19"/>
        </w:rPr>
        <w:t>・〇〇</w:t>
      </w:r>
    </w:p>
    <w:p w14:paraId="59234D35" w14:textId="5130B896" w:rsidR="00841ABF" w:rsidRDefault="00841ABF" w:rsidP="00841ABF">
      <w:pPr>
        <w:spacing w:line="0" w:lineRule="atLeast"/>
        <w:ind w:left="517" w:hangingChars="299" w:hanging="517"/>
        <w:rPr>
          <w:sz w:val="19"/>
          <w:szCs w:val="19"/>
        </w:rPr>
      </w:pPr>
      <w:r>
        <w:rPr>
          <w:rFonts w:hint="eastAsia"/>
          <w:sz w:val="19"/>
          <w:szCs w:val="19"/>
        </w:rPr>
        <w:t>・〇〇</w:t>
      </w:r>
    </w:p>
    <w:p w14:paraId="77032B99" w14:textId="51D70C2D" w:rsidR="00841ABF" w:rsidRPr="00DD2899" w:rsidRDefault="00841ABF" w:rsidP="00841ABF">
      <w:pPr>
        <w:spacing w:line="0" w:lineRule="atLeast"/>
        <w:ind w:left="517" w:hangingChars="299" w:hanging="517"/>
        <w:rPr>
          <w:sz w:val="19"/>
          <w:szCs w:val="19"/>
        </w:rPr>
      </w:pPr>
      <w:r>
        <w:rPr>
          <w:rFonts w:hint="eastAsia"/>
          <w:sz w:val="19"/>
          <w:szCs w:val="19"/>
        </w:rPr>
        <w:t>・〇〇</w:t>
      </w:r>
    </w:p>
    <w:bookmarkEnd w:id="0"/>
    <w:p w14:paraId="707DB62B" w14:textId="77777777" w:rsidR="00E138B5" w:rsidRDefault="00E138B5" w:rsidP="000F51A3">
      <w:pPr>
        <w:spacing w:line="0" w:lineRule="atLeast"/>
        <w:ind w:firstLineChars="2796" w:firstLine="4836"/>
        <w:rPr>
          <w:sz w:val="19"/>
        </w:rPr>
      </w:pPr>
    </w:p>
    <w:p w14:paraId="21C293B9" w14:textId="7A391969" w:rsidR="00A63D4F" w:rsidRDefault="00F822DC" w:rsidP="00A63D4F">
      <w:pPr>
        <w:spacing w:line="0" w:lineRule="atLeast"/>
        <w:ind w:firstLineChars="2796" w:firstLine="4836"/>
        <w:jc w:val="right"/>
        <w:rPr>
          <w:sz w:val="19"/>
        </w:rPr>
      </w:pPr>
      <w:bookmarkStart w:id="1" w:name="_GoBack"/>
      <w:bookmarkEnd w:id="1"/>
      <w:r>
        <w:rPr>
          <w:rFonts w:hint="eastAsia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C5CE" wp14:editId="1121C4C1">
                <wp:simplePos x="0" y="0"/>
                <wp:positionH relativeFrom="column">
                  <wp:posOffset>1223010</wp:posOffset>
                </wp:positionH>
                <wp:positionV relativeFrom="paragraph">
                  <wp:posOffset>749300</wp:posOffset>
                </wp:positionV>
                <wp:extent cx="390525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E127F" w14:textId="392703AB" w:rsidR="00F822DC" w:rsidRDefault="00F822DC">
                            <w:r>
                              <w:rPr>
                                <w:rFonts w:hint="eastAsia"/>
                              </w:rPr>
                              <w:t>本様式</w:t>
                            </w:r>
                            <w:r>
                              <w:t>はサンプルです。</w:t>
                            </w:r>
                          </w:p>
                          <w:p w14:paraId="28C495AF" w14:textId="5785C7E6" w:rsidR="00F822DC" w:rsidRPr="00F822DC" w:rsidRDefault="00F822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任意様式で</w:t>
                            </w:r>
                            <w: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0C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6.3pt;margin-top:59pt;width:307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" fillcolor="white [3201]" strokeweight=".5pt">
                <v:textbox>
                  <w:txbxContent>
                    <w:p w14:paraId="6A3E127F" w14:textId="392703AB" w:rsidR="00F822DC" w:rsidRDefault="00F822DC">
                      <w:r>
                        <w:rPr>
                          <w:rFonts w:hint="eastAsia"/>
                        </w:rPr>
                        <w:t>本様式</w:t>
                      </w:r>
                      <w:r>
                        <w:t>はサンプルです。</w:t>
                      </w:r>
                    </w:p>
                    <w:p w14:paraId="28C495AF" w14:textId="5785C7E6" w:rsidR="00F822DC" w:rsidRPr="00F822DC" w:rsidRDefault="00F822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任意様式で</w:t>
                      </w:r>
                      <w: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3D4F">
        <w:rPr>
          <w:rFonts w:hint="eastAsia"/>
          <w:sz w:val="19"/>
        </w:rPr>
        <w:t>以</w:t>
      </w:r>
      <w:r w:rsidR="00832026">
        <w:rPr>
          <w:rFonts w:hint="eastAsia"/>
          <w:sz w:val="19"/>
        </w:rPr>
        <w:t xml:space="preserve">　</w:t>
      </w:r>
      <w:r w:rsidR="00A63D4F">
        <w:rPr>
          <w:rFonts w:hint="eastAsia"/>
          <w:sz w:val="19"/>
        </w:rPr>
        <w:t xml:space="preserve">上　</w:t>
      </w:r>
    </w:p>
    <w:sectPr w:rsidR="00A63D4F" w:rsidSect="009043F8">
      <w:pgSz w:w="11906" w:h="16838" w:code="9"/>
      <w:pgMar w:top="1134" w:right="1134" w:bottom="1134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69FC1" w14:textId="77777777" w:rsidR="00F4349C" w:rsidRDefault="00F4349C" w:rsidP="008C54C2">
      <w:r>
        <w:separator/>
      </w:r>
    </w:p>
  </w:endnote>
  <w:endnote w:type="continuationSeparator" w:id="0">
    <w:p w14:paraId="1C79E766" w14:textId="77777777" w:rsidR="00F4349C" w:rsidRDefault="00F4349C" w:rsidP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C1CB" w14:textId="77777777" w:rsidR="00F4349C" w:rsidRDefault="00F4349C" w:rsidP="008C54C2">
      <w:r>
        <w:separator/>
      </w:r>
    </w:p>
  </w:footnote>
  <w:footnote w:type="continuationSeparator" w:id="0">
    <w:p w14:paraId="6DE4B33D" w14:textId="77777777" w:rsidR="00F4349C" w:rsidRDefault="00F4349C" w:rsidP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254"/>
    <w:multiLevelType w:val="hybridMultilevel"/>
    <w:tmpl w:val="149C1BDC"/>
    <w:lvl w:ilvl="0" w:tplc="1DB61118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E6ABA"/>
    <w:multiLevelType w:val="hybridMultilevel"/>
    <w:tmpl w:val="95B4A8AE"/>
    <w:lvl w:ilvl="0" w:tplc="3A56888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20E490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45609"/>
    <w:multiLevelType w:val="hybridMultilevel"/>
    <w:tmpl w:val="EC40D2B6"/>
    <w:lvl w:ilvl="0" w:tplc="D02E308C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51F7D"/>
    <w:multiLevelType w:val="multilevel"/>
    <w:tmpl w:val="8EE46B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8E5CBF"/>
    <w:multiLevelType w:val="hybridMultilevel"/>
    <w:tmpl w:val="B9405478"/>
    <w:lvl w:ilvl="0" w:tplc="2B189D08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973D7"/>
    <w:multiLevelType w:val="hybridMultilevel"/>
    <w:tmpl w:val="EE70FE42"/>
    <w:lvl w:ilvl="0" w:tplc="01F2F5F8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FC0C46"/>
    <w:multiLevelType w:val="hybridMultilevel"/>
    <w:tmpl w:val="01AED4D0"/>
    <w:lvl w:ilvl="0" w:tplc="901037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9576F8"/>
    <w:multiLevelType w:val="hybridMultilevel"/>
    <w:tmpl w:val="DBCA5076"/>
    <w:lvl w:ilvl="0" w:tplc="4BFA15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7B257F"/>
    <w:multiLevelType w:val="hybridMultilevel"/>
    <w:tmpl w:val="61D0E68C"/>
    <w:lvl w:ilvl="0" w:tplc="D6E0C8B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F0948D8"/>
    <w:multiLevelType w:val="hybridMultilevel"/>
    <w:tmpl w:val="8EE46B18"/>
    <w:lvl w:ilvl="0" w:tplc="EB3C0C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7120C"/>
    <w:multiLevelType w:val="hybridMultilevel"/>
    <w:tmpl w:val="F4CE4744"/>
    <w:lvl w:ilvl="0" w:tplc="0A0269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233E26"/>
    <w:multiLevelType w:val="hybridMultilevel"/>
    <w:tmpl w:val="174C0532"/>
    <w:lvl w:ilvl="0" w:tplc="70BAF33E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7A38D9"/>
    <w:multiLevelType w:val="hybridMultilevel"/>
    <w:tmpl w:val="0408E2F6"/>
    <w:lvl w:ilvl="0" w:tplc="CF0A4AC6">
      <w:start w:val="1"/>
      <w:numFmt w:val="ideographTraditional"/>
      <w:lvlText w:val="(%1)"/>
      <w:lvlJc w:val="left"/>
      <w:pPr>
        <w:tabs>
          <w:tab w:val="num" w:pos="5451"/>
        </w:tabs>
        <w:ind w:left="5451" w:hanging="615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76"/>
        </w:tabs>
        <w:ind w:left="5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6"/>
        </w:tabs>
        <w:ind w:left="6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6"/>
        </w:tabs>
        <w:ind w:left="6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36"/>
        </w:tabs>
        <w:ind w:left="6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56"/>
        </w:tabs>
        <w:ind w:left="7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76"/>
        </w:tabs>
        <w:ind w:left="7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196"/>
        </w:tabs>
        <w:ind w:left="8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16"/>
        </w:tabs>
        <w:ind w:left="8616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F5"/>
    <w:rsid w:val="000174FF"/>
    <w:rsid w:val="00066C32"/>
    <w:rsid w:val="00092FC1"/>
    <w:rsid w:val="000B5F05"/>
    <w:rsid w:val="000B679B"/>
    <w:rsid w:val="000C0AF8"/>
    <w:rsid w:val="000F51A3"/>
    <w:rsid w:val="00106B56"/>
    <w:rsid w:val="00123D70"/>
    <w:rsid w:val="00157DA3"/>
    <w:rsid w:val="001846C1"/>
    <w:rsid w:val="00185AEE"/>
    <w:rsid w:val="00190F57"/>
    <w:rsid w:val="001970A7"/>
    <w:rsid w:val="001E202F"/>
    <w:rsid w:val="001E3A9A"/>
    <w:rsid w:val="00204ECF"/>
    <w:rsid w:val="00227B9D"/>
    <w:rsid w:val="0024009E"/>
    <w:rsid w:val="002C1424"/>
    <w:rsid w:val="002E15E3"/>
    <w:rsid w:val="00307D11"/>
    <w:rsid w:val="0032324F"/>
    <w:rsid w:val="00334AFA"/>
    <w:rsid w:val="00346C52"/>
    <w:rsid w:val="00356B29"/>
    <w:rsid w:val="00381E13"/>
    <w:rsid w:val="00383EB6"/>
    <w:rsid w:val="00396D30"/>
    <w:rsid w:val="003C1C4A"/>
    <w:rsid w:val="00414A1E"/>
    <w:rsid w:val="0047014D"/>
    <w:rsid w:val="004734E1"/>
    <w:rsid w:val="00475BF4"/>
    <w:rsid w:val="004930B3"/>
    <w:rsid w:val="004C2E49"/>
    <w:rsid w:val="0050286C"/>
    <w:rsid w:val="00523354"/>
    <w:rsid w:val="00551390"/>
    <w:rsid w:val="0057443A"/>
    <w:rsid w:val="00577EB7"/>
    <w:rsid w:val="005D53B7"/>
    <w:rsid w:val="005E6472"/>
    <w:rsid w:val="005F63E2"/>
    <w:rsid w:val="00625857"/>
    <w:rsid w:val="006319C8"/>
    <w:rsid w:val="006325E6"/>
    <w:rsid w:val="00662312"/>
    <w:rsid w:val="00683118"/>
    <w:rsid w:val="006941BD"/>
    <w:rsid w:val="006A2408"/>
    <w:rsid w:val="006D55F5"/>
    <w:rsid w:val="00705EAB"/>
    <w:rsid w:val="00706107"/>
    <w:rsid w:val="00720FC4"/>
    <w:rsid w:val="007234D6"/>
    <w:rsid w:val="007603F8"/>
    <w:rsid w:val="00766512"/>
    <w:rsid w:val="00775445"/>
    <w:rsid w:val="00775874"/>
    <w:rsid w:val="00780236"/>
    <w:rsid w:val="007903A7"/>
    <w:rsid w:val="007A23DB"/>
    <w:rsid w:val="007A68BA"/>
    <w:rsid w:val="007E2D2E"/>
    <w:rsid w:val="00832026"/>
    <w:rsid w:val="00841ABF"/>
    <w:rsid w:val="008565B9"/>
    <w:rsid w:val="008649B0"/>
    <w:rsid w:val="00870211"/>
    <w:rsid w:val="008864B8"/>
    <w:rsid w:val="008C0099"/>
    <w:rsid w:val="008C54C2"/>
    <w:rsid w:val="009043F8"/>
    <w:rsid w:val="0093670A"/>
    <w:rsid w:val="009436CA"/>
    <w:rsid w:val="0096780E"/>
    <w:rsid w:val="0098545D"/>
    <w:rsid w:val="0099163C"/>
    <w:rsid w:val="009D29BE"/>
    <w:rsid w:val="009E38E3"/>
    <w:rsid w:val="009F544F"/>
    <w:rsid w:val="00A63D4F"/>
    <w:rsid w:val="00AE40F4"/>
    <w:rsid w:val="00B06293"/>
    <w:rsid w:val="00B13C19"/>
    <w:rsid w:val="00B15150"/>
    <w:rsid w:val="00B23EF2"/>
    <w:rsid w:val="00B444A1"/>
    <w:rsid w:val="00B53BC8"/>
    <w:rsid w:val="00B6457A"/>
    <w:rsid w:val="00B6623C"/>
    <w:rsid w:val="00B85CFD"/>
    <w:rsid w:val="00BA4387"/>
    <w:rsid w:val="00BB0219"/>
    <w:rsid w:val="00BB32D2"/>
    <w:rsid w:val="00BB4693"/>
    <w:rsid w:val="00C53E26"/>
    <w:rsid w:val="00C57604"/>
    <w:rsid w:val="00C6181A"/>
    <w:rsid w:val="00CA5EC0"/>
    <w:rsid w:val="00CE08B2"/>
    <w:rsid w:val="00CF49CF"/>
    <w:rsid w:val="00D04BE6"/>
    <w:rsid w:val="00D229A4"/>
    <w:rsid w:val="00D27103"/>
    <w:rsid w:val="00D85FEF"/>
    <w:rsid w:val="00DA402F"/>
    <w:rsid w:val="00DA45EF"/>
    <w:rsid w:val="00DD2899"/>
    <w:rsid w:val="00E064A8"/>
    <w:rsid w:val="00E138B5"/>
    <w:rsid w:val="00E24A60"/>
    <w:rsid w:val="00E60614"/>
    <w:rsid w:val="00E75DEF"/>
    <w:rsid w:val="00E76301"/>
    <w:rsid w:val="00E94F0B"/>
    <w:rsid w:val="00E95C62"/>
    <w:rsid w:val="00EA56CE"/>
    <w:rsid w:val="00EE2DF4"/>
    <w:rsid w:val="00F050D2"/>
    <w:rsid w:val="00F2090E"/>
    <w:rsid w:val="00F266E7"/>
    <w:rsid w:val="00F4349C"/>
    <w:rsid w:val="00F50711"/>
    <w:rsid w:val="00F822DC"/>
    <w:rsid w:val="00FA67BE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A3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573" w:hangingChars="299" w:hanging="573"/>
    </w:pPr>
    <w:rPr>
      <w:sz w:val="20"/>
    </w:rPr>
  </w:style>
  <w:style w:type="character" w:styleId="a5">
    <w:name w:val="annotation reference"/>
    <w:semiHidden/>
    <w:rsid w:val="00E064A8"/>
    <w:rPr>
      <w:sz w:val="18"/>
      <w:szCs w:val="18"/>
    </w:rPr>
  </w:style>
  <w:style w:type="paragraph" w:styleId="a6">
    <w:name w:val="annotation text"/>
    <w:basedOn w:val="a"/>
    <w:semiHidden/>
    <w:rsid w:val="00E064A8"/>
    <w:pPr>
      <w:jc w:val="left"/>
    </w:pPr>
  </w:style>
  <w:style w:type="paragraph" w:styleId="a7">
    <w:name w:val="annotation subject"/>
    <w:basedOn w:val="a6"/>
    <w:next w:val="a6"/>
    <w:semiHidden/>
    <w:rsid w:val="00E064A8"/>
    <w:rPr>
      <w:b/>
      <w:bCs/>
    </w:rPr>
  </w:style>
  <w:style w:type="paragraph" w:styleId="a8">
    <w:name w:val="Balloon Text"/>
    <w:basedOn w:val="a"/>
    <w:semiHidden/>
    <w:rsid w:val="00E064A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C5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C54C2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rsid w:val="008C5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C54C2"/>
    <w:rPr>
      <w:rFonts w:ascii="ＭＳ 明朝"/>
      <w:kern w:val="2"/>
      <w:sz w:val="21"/>
      <w:szCs w:val="21"/>
    </w:rPr>
  </w:style>
  <w:style w:type="paragraph" w:styleId="Web">
    <w:name w:val="Normal (Web)"/>
    <w:basedOn w:val="a"/>
    <w:rsid w:val="00C57604"/>
    <w:rPr>
      <w:rFonts w:ascii="Times New Roman" w:hAnsi="Times New Roman"/>
      <w:sz w:val="24"/>
      <w:szCs w:val="24"/>
    </w:rPr>
  </w:style>
  <w:style w:type="paragraph" w:styleId="ad">
    <w:name w:val="Revision"/>
    <w:hidden/>
    <w:uiPriority w:val="99"/>
    <w:semiHidden/>
    <w:rsid w:val="004734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60C3-00B0-480A-AB64-D0DDE175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秘密保持に関する誓約書(委任)</dc:title>
  <dc:subject/>
  <dc:creator>関西電力送配電株式会社</dc:creator>
  <cp:keywords/>
  <cp:lastModifiedBy/>
  <cp:revision>1</cp:revision>
  <dcterms:created xsi:type="dcterms:W3CDTF">2021-08-06T00:13:00Z</dcterms:created>
  <dcterms:modified xsi:type="dcterms:W3CDTF">2022-09-12T01:13:00Z</dcterms:modified>
</cp:coreProperties>
</file>