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0E97F" w14:textId="6CA38FBC" w:rsidR="0042531E" w:rsidRPr="00C11096" w:rsidRDefault="00FB48AA" w:rsidP="0042531E">
      <w:pPr>
        <w:jc w:val="center"/>
        <w:rPr>
          <w:sz w:val="24"/>
        </w:rPr>
      </w:pPr>
      <w:r w:rsidRPr="00C11096">
        <w:rPr>
          <w:rFonts w:hint="eastAsia"/>
          <w:sz w:val="24"/>
        </w:rPr>
        <w:t>工事費負担金</w:t>
      </w:r>
      <w:r w:rsidR="0042531E" w:rsidRPr="00C11096">
        <w:rPr>
          <w:rFonts w:hint="eastAsia"/>
          <w:sz w:val="24"/>
        </w:rPr>
        <w:t>契約</w:t>
      </w:r>
      <w:r w:rsidR="00743666" w:rsidRPr="00C11096">
        <w:rPr>
          <w:rFonts w:hint="eastAsia"/>
          <w:sz w:val="24"/>
        </w:rPr>
        <w:t>書</w:t>
      </w:r>
    </w:p>
    <w:p w14:paraId="52CA742B" w14:textId="77777777" w:rsidR="0042531E" w:rsidRPr="0042531E" w:rsidRDefault="0042531E" w:rsidP="0042531E">
      <w:pPr>
        <w:rPr>
          <w:sz w:val="24"/>
        </w:rPr>
      </w:pPr>
    </w:p>
    <w:p w14:paraId="53FB469B" w14:textId="3826024E" w:rsidR="0042531E" w:rsidRPr="0042531E" w:rsidRDefault="0042531E" w:rsidP="00FB5393">
      <w:pPr>
        <w:ind w:firstLineChars="100" w:firstLine="210"/>
        <w:rPr>
          <w:szCs w:val="21"/>
        </w:rPr>
      </w:pPr>
      <w:r>
        <w:rPr>
          <w:rFonts w:hint="eastAsia"/>
          <w:szCs w:val="21"/>
        </w:rPr>
        <w:t>株式会社●●（以下「甲」という。）と関西</w:t>
      </w:r>
      <w:r w:rsidR="00FB48AA">
        <w:rPr>
          <w:rFonts w:hint="eastAsia"/>
          <w:szCs w:val="21"/>
        </w:rPr>
        <w:t>電力送配電株式会社（以下「乙」という。）は、甲の</w:t>
      </w:r>
      <w:r w:rsidR="004C335B" w:rsidRPr="00C11096">
        <w:rPr>
          <w:rFonts w:hint="eastAsia"/>
          <w:szCs w:val="21"/>
        </w:rPr>
        <w:t>発電量調整</w:t>
      </w:r>
      <w:r w:rsidR="004C335B">
        <w:rPr>
          <w:rFonts w:hint="eastAsia"/>
          <w:szCs w:val="21"/>
        </w:rPr>
        <w:t>供給兼基本</w:t>
      </w:r>
      <w:r w:rsidR="00FB48AA">
        <w:rPr>
          <w:rFonts w:hint="eastAsia"/>
          <w:szCs w:val="21"/>
        </w:rPr>
        <w:t>契約申込み</w:t>
      </w:r>
      <w:r w:rsidR="004C335B">
        <w:rPr>
          <w:rFonts w:hint="eastAsia"/>
          <w:szCs w:val="21"/>
        </w:rPr>
        <w:t>（２０●●年●●月●●日受付）</w:t>
      </w:r>
      <w:r w:rsidR="00FB48AA">
        <w:rPr>
          <w:rFonts w:hint="eastAsia"/>
          <w:szCs w:val="21"/>
        </w:rPr>
        <w:t>に</w:t>
      </w:r>
      <w:r w:rsidR="004C335B">
        <w:rPr>
          <w:rFonts w:hint="eastAsia"/>
          <w:szCs w:val="21"/>
        </w:rPr>
        <w:t>伴う</w:t>
      </w:r>
      <w:r w:rsidR="008D72DC" w:rsidRPr="00C11096">
        <w:rPr>
          <w:rFonts w:hint="eastAsia"/>
          <w:szCs w:val="21"/>
        </w:rPr>
        <w:t>工事費負担金</w:t>
      </w:r>
      <w:r w:rsidR="004C335B">
        <w:rPr>
          <w:rFonts w:hint="eastAsia"/>
          <w:szCs w:val="21"/>
        </w:rPr>
        <w:t>について、</w:t>
      </w:r>
      <w:r w:rsidR="00FB48AA">
        <w:rPr>
          <w:rFonts w:hint="eastAsia"/>
          <w:szCs w:val="21"/>
        </w:rPr>
        <w:t>乙の</w:t>
      </w:r>
      <w:r w:rsidR="004C335B">
        <w:rPr>
          <w:rFonts w:hint="eastAsia"/>
          <w:szCs w:val="21"/>
        </w:rPr>
        <w:t>託送供給等約款（以下「託送約款」という。）にもとづき</w:t>
      </w:r>
      <w:r w:rsidR="003C5462">
        <w:rPr>
          <w:rFonts w:hint="eastAsia"/>
          <w:szCs w:val="21"/>
        </w:rPr>
        <w:t>、</w:t>
      </w:r>
      <w:r w:rsidR="004C335B">
        <w:rPr>
          <w:rFonts w:hint="eastAsia"/>
          <w:szCs w:val="21"/>
        </w:rPr>
        <w:t>次の</w:t>
      </w:r>
      <w:r w:rsidR="00654F7C">
        <w:rPr>
          <w:rFonts w:hint="eastAsia"/>
          <w:szCs w:val="21"/>
        </w:rPr>
        <w:t>とおり</w:t>
      </w:r>
      <w:r w:rsidR="00FB48AA">
        <w:rPr>
          <w:rFonts w:hint="eastAsia"/>
          <w:szCs w:val="21"/>
        </w:rPr>
        <w:t>工事費負担金契</w:t>
      </w:r>
      <w:r w:rsidR="003C5462">
        <w:rPr>
          <w:rFonts w:hint="eastAsia"/>
          <w:szCs w:val="21"/>
        </w:rPr>
        <w:t>約</w:t>
      </w:r>
      <w:r w:rsidR="00563065">
        <w:rPr>
          <w:rFonts w:hint="eastAsia"/>
          <w:szCs w:val="21"/>
        </w:rPr>
        <w:t>（以下「本契約」という。）</w:t>
      </w:r>
      <w:r w:rsidR="00FB48AA">
        <w:rPr>
          <w:rFonts w:hint="eastAsia"/>
          <w:szCs w:val="21"/>
        </w:rPr>
        <w:t>を締結する。</w:t>
      </w:r>
    </w:p>
    <w:p w14:paraId="69D08B96" w14:textId="77777777" w:rsidR="0042531E" w:rsidRPr="00654F7C" w:rsidRDefault="0042531E" w:rsidP="0042531E">
      <w:pPr>
        <w:rPr>
          <w:szCs w:val="21"/>
        </w:rPr>
      </w:pPr>
    </w:p>
    <w:p w14:paraId="0087ED30" w14:textId="61C6A5CC" w:rsidR="0042531E" w:rsidRPr="0042531E" w:rsidRDefault="004C335B" w:rsidP="0042531E">
      <w:pPr>
        <w:rPr>
          <w:szCs w:val="21"/>
        </w:rPr>
      </w:pPr>
      <w:r>
        <w:rPr>
          <w:rFonts w:hint="eastAsia"/>
          <w:szCs w:val="21"/>
        </w:rPr>
        <w:t>第１条（契約申込みの内容</w:t>
      </w:r>
      <w:r w:rsidR="0042531E" w:rsidRPr="0042531E">
        <w:rPr>
          <w:rFonts w:hint="eastAsia"/>
          <w:szCs w:val="21"/>
        </w:rPr>
        <w:t>）</w:t>
      </w:r>
    </w:p>
    <w:p w14:paraId="79A2E8EE" w14:textId="740965ED" w:rsidR="0042531E" w:rsidRDefault="004C335B" w:rsidP="006E2450">
      <w:pPr>
        <w:ind w:leftChars="100" w:left="210" w:firstLineChars="100" w:firstLine="210"/>
        <w:rPr>
          <w:szCs w:val="21"/>
        </w:rPr>
      </w:pPr>
      <w:r>
        <w:rPr>
          <w:rFonts w:hint="eastAsia"/>
          <w:szCs w:val="21"/>
        </w:rPr>
        <w:t>甲及び乙は、甲の契約申込みの内容が</w:t>
      </w:r>
      <w:r w:rsidR="00654F7C">
        <w:rPr>
          <w:rFonts w:hint="eastAsia"/>
          <w:szCs w:val="21"/>
        </w:rPr>
        <w:t>次</w:t>
      </w:r>
      <w:r>
        <w:rPr>
          <w:rFonts w:hint="eastAsia"/>
          <w:szCs w:val="21"/>
        </w:rPr>
        <w:t>の</w:t>
      </w:r>
      <w:r w:rsidR="00654F7C">
        <w:rPr>
          <w:rFonts w:hint="eastAsia"/>
          <w:szCs w:val="21"/>
        </w:rPr>
        <w:t>とおり</w:t>
      </w:r>
      <w:r>
        <w:rPr>
          <w:rFonts w:hint="eastAsia"/>
          <w:szCs w:val="21"/>
        </w:rPr>
        <w:t>であることを確認する。</w:t>
      </w:r>
    </w:p>
    <w:p w14:paraId="1027BB32" w14:textId="55FFB27A" w:rsidR="004C335B" w:rsidRDefault="004C335B" w:rsidP="006E2450">
      <w:pPr>
        <w:ind w:leftChars="100" w:left="210" w:firstLineChars="100" w:firstLine="210"/>
        <w:rPr>
          <w:szCs w:val="21"/>
        </w:rPr>
      </w:pPr>
      <w:r>
        <w:rPr>
          <w:rFonts w:hint="eastAsia"/>
          <w:szCs w:val="21"/>
        </w:rPr>
        <w:t>・発電者</w:t>
      </w:r>
      <w:r>
        <w:rPr>
          <w:szCs w:val="21"/>
        </w:rPr>
        <w:tab/>
      </w:r>
      <w:r>
        <w:rPr>
          <w:szCs w:val="21"/>
        </w:rPr>
        <w:tab/>
      </w:r>
      <w:r>
        <w:rPr>
          <w:szCs w:val="21"/>
        </w:rPr>
        <w:tab/>
      </w:r>
      <w:r w:rsidR="003C5462">
        <w:rPr>
          <w:rFonts w:hint="eastAsia"/>
          <w:szCs w:val="21"/>
        </w:rPr>
        <w:t>株式会社●●</w:t>
      </w:r>
    </w:p>
    <w:p w14:paraId="71FD44D7" w14:textId="50BFCAF3" w:rsidR="004C335B" w:rsidRDefault="004C335B" w:rsidP="006E2450">
      <w:pPr>
        <w:ind w:leftChars="100" w:left="210" w:firstLineChars="100" w:firstLine="210"/>
        <w:rPr>
          <w:szCs w:val="21"/>
        </w:rPr>
      </w:pPr>
      <w:r>
        <w:rPr>
          <w:rFonts w:hint="eastAsia"/>
          <w:szCs w:val="21"/>
        </w:rPr>
        <w:t>・発電場所</w:t>
      </w:r>
      <w:r w:rsidR="003C5462">
        <w:rPr>
          <w:szCs w:val="21"/>
        </w:rPr>
        <w:tab/>
      </w:r>
      <w:r w:rsidR="003C5462">
        <w:rPr>
          <w:szCs w:val="21"/>
        </w:rPr>
        <w:tab/>
      </w:r>
      <w:r w:rsidR="003C5462">
        <w:rPr>
          <w:szCs w:val="21"/>
        </w:rPr>
        <w:tab/>
      </w:r>
      <w:r w:rsidR="00C11096">
        <w:rPr>
          <w:rFonts w:hint="eastAsia"/>
          <w:szCs w:val="21"/>
        </w:rPr>
        <w:t>●●●●●●●</w:t>
      </w:r>
    </w:p>
    <w:p w14:paraId="2C10C8EA" w14:textId="25B9288F" w:rsidR="004C335B" w:rsidRDefault="004C335B" w:rsidP="006E2450">
      <w:pPr>
        <w:ind w:leftChars="100" w:left="210" w:firstLineChars="100" w:firstLine="210"/>
        <w:rPr>
          <w:szCs w:val="21"/>
        </w:rPr>
      </w:pPr>
      <w:r>
        <w:rPr>
          <w:rFonts w:hint="eastAsia"/>
          <w:szCs w:val="21"/>
        </w:rPr>
        <w:t>・受電地点</w:t>
      </w:r>
      <w:r>
        <w:rPr>
          <w:szCs w:val="21"/>
        </w:rPr>
        <w:tab/>
      </w:r>
      <w:r>
        <w:rPr>
          <w:szCs w:val="21"/>
        </w:rPr>
        <w:tab/>
      </w:r>
      <w:r>
        <w:rPr>
          <w:szCs w:val="21"/>
        </w:rPr>
        <w:tab/>
      </w:r>
      <w:r w:rsidR="003C5462">
        <w:rPr>
          <w:rFonts w:hint="eastAsia"/>
          <w:szCs w:val="21"/>
        </w:rPr>
        <w:t>●●●●●●●</w:t>
      </w:r>
    </w:p>
    <w:p w14:paraId="42EA5E39" w14:textId="3FB377CB" w:rsidR="004C335B" w:rsidRDefault="004C335B" w:rsidP="006E2450">
      <w:pPr>
        <w:ind w:leftChars="100" w:left="210" w:firstLineChars="100" w:firstLine="210"/>
        <w:rPr>
          <w:szCs w:val="21"/>
        </w:rPr>
      </w:pPr>
      <w:r>
        <w:rPr>
          <w:rFonts w:hint="eastAsia"/>
          <w:szCs w:val="21"/>
        </w:rPr>
        <w:t>・受電電圧（常時）</w:t>
      </w:r>
      <w:r>
        <w:rPr>
          <w:szCs w:val="21"/>
        </w:rPr>
        <w:tab/>
      </w:r>
      <w:r>
        <w:rPr>
          <w:szCs w:val="21"/>
        </w:rPr>
        <w:tab/>
      </w:r>
      <w:r w:rsidR="003C5462">
        <w:rPr>
          <w:rFonts w:hint="eastAsia"/>
          <w:szCs w:val="21"/>
        </w:rPr>
        <w:t>●●，●●●Ｖ</w:t>
      </w:r>
    </w:p>
    <w:p w14:paraId="769F03B9" w14:textId="21C106E0" w:rsidR="003C5462" w:rsidRPr="00DC29DA" w:rsidRDefault="004C335B" w:rsidP="00DC29DA">
      <w:pPr>
        <w:ind w:leftChars="100" w:left="210" w:firstLineChars="100" w:firstLine="210"/>
        <w:rPr>
          <w:color w:val="92D050"/>
          <w:szCs w:val="21"/>
        </w:rPr>
      </w:pPr>
      <w:r>
        <w:rPr>
          <w:rFonts w:hint="eastAsia"/>
          <w:szCs w:val="21"/>
        </w:rPr>
        <w:t>・</w:t>
      </w:r>
      <w:r w:rsidR="00DC29DA">
        <w:rPr>
          <w:rFonts w:hint="eastAsia"/>
          <w:szCs w:val="21"/>
        </w:rPr>
        <w:t>契約</w:t>
      </w:r>
      <w:r w:rsidRPr="00C11096">
        <w:rPr>
          <w:rFonts w:hint="eastAsia"/>
          <w:szCs w:val="21"/>
        </w:rPr>
        <w:t>受電電力</w:t>
      </w:r>
      <w:r w:rsidRPr="00C11096">
        <w:rPr>
          <w:szCs w:val="21"/>
        </w:rPr>
        <w:tab/>
      </w:r>
      <w:r w:rsidRPr="00C11096">
        <w:rPr>
          <w:szCs w:val="21"/>
        </w:rPr>
        <w:tab/>
      </w:r>
      <w:r w:rsidR="003C5462" w:rsidRPr="00C11096">
        <w:rPr>
          <w:rFonts w:hint="eastAsia"/>
          <w:szCs w:val="21"/>
        </w:rPr>
        <w:t>●●，●●●ｋＷ</w:t>
      </w:r>
    </w:p>
    <w:p w14:paraId="79CEEFE4" w14:textId="77777777" w:rsidR="0042531E" w:rsidRPr="004C335B" w:rsidRDefault="0042531E" w:rsidP="0042531E">
      <w:pPr>
        <w:rPr>
          <w:szCs w:val="21"/>
        </w:rPr>
      </w:pPr>
    </w:p>
    <w:p w14:paraId="23DE9B34" w14:textId="77CF354E" w:rsidR="00563065" w:rsidRPr="00C11096" w:rsidRDefault="00563065" w:rsidP="0042531E">
      <w:pPr>
        <w:rPr>
          <w:szCs w:val="21"/>
        </w:rPr>
      </w:pPr>
      <w:r w:rsidRPr="00C11096">
        <w:rPr>
          <w:rFonts w:hint="eastAsia"/>
          <w:szCs w:val="21"/>
        </w:rPr>
        <w:t>第２条（契約申込みに対する電源接続案件一括検討プロセス）</w:t>
      </w:r>
    </w:p>
    <w:p w14:paraId="58AB4E76" w14:textId="24DBAD53" w:rsidR="00FB05CA" w:rsidRPr="00C11096" w:rsidRDefault="00FB05CA" w:rsidP="00FB05CA">
      <w:pPr>
        <w:ind w:leftChars="100" w:left="210" w:firstLineChars="100" w:firstLine="210"/>
        <w:rPr>
          <w:szCs w:val="21"/>
        </w:rPr>
      </w:pPr>
      <w:r w:rsidRPr="00C11096">
        <w:rPr>
          <w:rFonts w:hint="eastAsia"/>
          <w:szCs w:val="21"/>
        </w:rPr>
        <w:t>甲及び乙は、前条の甲の契約申込みに対する電源接続案件一括検討プロセス（以下「本一括検討」という。）が次のとおりであることを確認する。</w:t>
      </w:r>
    </w:p>
    <w:p w14:paraId="1A2C7D2A" w14:textId="6BFE464B" w:rsidR="00FB05CA" w:rsidRPr="00C11096" w:rsidRDefault="00FB05CA" w:rsidP="00FB05CA">
      <w:pPr>
        <w:ind w:leftChars="100" w:left="210" w:firstLineChars="100" w:firstLine="210"/>
        <w:rPr>
          <w:szCs w:val="21"/>
        </w:rPr>
      </w:pPr>
      <w:r w:rsidRPr="00C11096">
        <w:rPr>
          <w:rFonts w:hint="eastAsia"/>
          <w:szCs w:val="21"/>
        </w:rPr>
        <w:t>・募集対象エリア</w:t>
      </w:r>
      <w:r w:rsidRPr="00C11096">
        <w:rPr>
          <w:rFonts w:hint="eastAsia"/>
          <w:szCs w:val="21"/>
        </w:rPr>
        <w:tab/>
      </w:r>
      <w:r w:rsidRPr="00C11096">
        <w:rPr>
          <w:szCs w:val="21"/>
        </w:rPr>
        <w:tab/>
      </w:r>
      <w:r w:rsidRPr="00C11096">
        <w:rPr>
          <w:rFonts w:hint="eastAsia"/>
          <w:szCs w:val="21"/>
        </w:rPr>
        <w:t>●●●●エリア</w:t>
      </w:r>
      <w:bookmarkStart w:id="0" w:name="_GoBack"/>
      <w:bookmarkEnd w:id="0"/>
    </w:p>
    <w:p w14:paraId="7CB8CD5C" w14:textId="7C308228" w:rsidR="00FB05CA" w:rsidRPr="00C11096" w:rsidRDefault="00FB05CA" w:rsidP="00FB05CA">
      <w:pPr>
        <w:ind w:leftChars="100" w:left="210" w:firstLineChars="100" w:firstLine="210"/>
        <w:rPr>
          <w:szCs w:val="21"/>
        </w:rPr>
      </w:pPr>
      <w:r w:rsidRPr="00C11096">
        <w:rPr>
          <w:rFonts w:hint="eastAsia"/>
          <w:szCs w:val="21"/>
        </w:rPr>
        <w:t>・開始の公表日</w:t>
      </w:r>
      <w:r w:rsidRPr="00C11096">
        <w:rPr>
          <w:szCs w:val="21"/>
        </w:rPr>
        <w:tab/>
      </w:r>
      <w:r w:rsidRPr="00C11096">
        <w:rPr>
          <w:szCs w:val="21"/>
        </w:rPr>
        <w:tab/>
      </w:r>
      <w:r w:rsidRPr="00C11096">
        <w:rPr>
          <w:rFonts w:hint="eastAsia"/>
          <w:szCs w:val="21"/>
        </w:rPr>
        <w:t>●●●●年●●月●●日</w:t>
      </w:r>
    </w:p>
    <w:p w14:paraId="2DF4EC9D" w14:textId="77777777" w:rsidR="00563065" w:rsidRPr="00FB05CA" w:rsidRDefault="00563065" w:rsidP="0042531E">
      <w:pPr>
        <w:rPr>
          <w:szCs w:val="21"/>
        </w:rPr>
      </w:pPr>
    </w:p>
    <w:p w14:paraId="12D5E5C2" w14:textId="2279C8F1" w:rsidR="0042531E" w:rsidRPr="0042531E" w:rsidRDefault="00FB05CA" w:rsidP="0042531E">
      <w:pPr>
        <w:rPr>
          <w:szCs w:val="21"/>
        </w:rPr>
      </w:pPr>
      <w:r>
        <w:rPr>
          <w:rFonts w:hint="eastAsia"/>
          <w:szCs w:val="21"/>
        </w:rPr>
        <w:t>第３</w:t>
      </w:r>
      <w:r w:rsidR="003C5462">
        <w:rPr>
          <w:rFonts w:hint="eastAsia"/>
          <w:szCs w:val="21"/>
        </w:rPr>
        <w:t>条（工事の</w:t>
      </w:r>
      <w:r w:rsidR="00AE1736">
        <w:rPr>
          <w:rFonts w:hint="eastAsia"/>
          <w:szCs w:val="21"/>
        </w:rPr>
        <w:t>実施</w:t>
      </w:r>
      <w:r w:rsidR="0042531E" w:rsidRPr="0042531E">
        <w:rPr>
          <w:rFonts w:hint="eastAsia"/>
          <w:szCs w:val="21"/>
        </w:rPr>
        <w:t>）</w:t>
      </w:r>
    </w:p>
    <w:p w14:paraId="3B41C474" w14:textId="15670DB7" w:rsidR="00D24725" w:rsidRPr="0088011B" w:rsidRDefault="00654F7C" w:rsidP="00DC29DA">
      <w:pPr>
        <w:ind w:leftChars="100" w:left="210" w:firstLineChars="100" w:firstLine="210"/>
        <w:rPr>
          <w:szCs w:val="21"/>
        </w:rPr>
      </w:pPr>
      <w:r>
        <w:rPr>
          <w:rFonts w:hint="eastAsia"/>
          <w:szCs w:val="21"/>
        </w:rPr>
        <w:t>乙</w:t>
      </w:r>
      <w:r w:rsidR="00FB5393">
        <w:rPr>
          <w:rFonts w:hint="eastAsia"/>
          <w:szCs w:val="21"/>
        </w:rPr>
        <w:t>は、</w:t>
      </w:r>
      <w:r w:rsidR="001A135F">
        <w:rPr>
          <w:rFonts w:hint="eastAsia"/>
          <w:szCs w:val="21"/>
        </w:rPr>
        <w:t>前条の</w:t>
      </w:r>
      <w:r>
        <w:rPr>
          <w:rFonts w:hint="eastAsia"/>
          <w:szCs w:val="21"/>
        </w:rPr>
        <w:t>甲の契約申込みに対して、次の工事を実施する。</w:t>
      </w:r>
      <w:r w:rsidR="009D28CB" w:rsidRPr="0088011B">
        <w:rPr>
          <w:rFonts w:hint="eastAsia"/>
          <w:szCs w:val="21"/>
        </w:rPr>
        <w:t>なお、当該工事で施設する受電側接続設備については、託送約款に定める</w:t>
      </w:r>
      <w:r w:rsidR="0088011B" w:rsidRPr="0088011B">
        <w:rPr>
          <w:rFonts w:hint="eastAsia"/>
          <w:szCs w:val="21"/>
        </w:rPr>
        <w:t>【</w:t>
      </w:r>
      <w:r w:rsidR="009D28CB" w:rsidRPr="0088011B">
        <w:rPr>
          <w:rFonts w:hint="eastAsia"/>
          <w:szCs w:val="21"/>
        </w:rPr>
        <w:t>一般</w:t>
      </w:r>
      <w:r w:rsidR="00F916EE">
        <w:rPr>
          <w:rFonts w:hint="eastAsia"/>
          <w:szCs w:val="21"/>
        </w:rPr>
        <w:t>／専</w:t>
      </w:r>
      <w:r w:rsidR="0088011B" w:rsidRPr="0088011B">
        <w:rPr>
          <w:rFonts w:hint="eastAsia"/>
          <w:szCs w:val="21"/>
        </w:rPr>
        <w:t>用】</w:t>
      </w:r>
      <w:r w:rsidR="009D28CB" w:rsidRPr="0088011B">
        <w:rPr>
          <w:rFonts w:hint="eastAsia"/>
          <w:szCs w:val="21"/>
        </w:rPr>
        <w:t>供給設備とする。</w:t>
      </w:r>
    </w:p>
    <w:p w14:paraId="51D641FB" w14:textId="0C7C4B00" w:rsidR="0042531E" w:rsidRPr="0042531E" w:rsidRDefault="009D28CB" w:rsidP="009D28CB">
      <w:pPr>
        <w:ind w:leftChars="100" w:left="210" w:firstLineChars="100" w:firstLine="210"/>
        <w:rPr>
          <w:szCs w:val="21"/>
        </w:rPr>
      </w:pPr>
      <w:r>
        <w:rPr>
          <w:rFonts w:hint="eastAsia"/>
          <w:szCs w:val="21"/>
        </w:rPr>
        <w:t>・●●●●●●●</w:t>
      </w:r>
    </w:p>
    <w:p w14:paraId="23AE105A" w14:textId="77777777" w:rsidR="0042531E" w:rsidRPr="0042531E" w:rsidRDefault="0042531E" w:rsidP="0042531E">
      <w:pPr>
        <w:rPr>
          <w:szCs w:val="21"/>
        </w:rPr>
      </w:pPr>
    </w:p>
    <w:p w14:paraId="67B62230" w14:textId="30DB079A" w:rsidR="0042531E" w:rsidRPr="0042531E" w:rsidRDefault="00FB05CA" w:rsidP="0042531E">
      <w:pPr>
        <w:rPr>
          <w:szCs w:val="21"/>
        </w:rPr>
      </w:pPr>
      <w:r>
        <w:rPr>
          <w:rFonts w:hint="eastAsia"/>
          <w:szCs w:val="21"/>
        </w:rPr>
        <w:t>第４</w:t>
      </w:r>
      <w:r w:rsidR="0042531E" w:rsidRPr="0042531E">
        <w:rPr>
          <w:rFonts w:hint="eastAsia"/>
          <w:szCs w:val="21"/>
        </w:rPr>
        <w:t>条（</w:t>
      </w:r>
      <w:r w:rsidR="008D72DC">
        <w:rPr>
          <w:rFonts w:hint="eastAsia"/>
          <w:szCs w:val="21"/>
        </w:rPr>
        <w:t>工事費</w:t>
      </w:r>
      <w:r w:rsidR="003811AB">
        <w:rPr>
          <w:rFonts w:hint="eastAsia"/>
          <w:szCs w:val="21"/>
        </w:rPr>
        <w:t>負担金</w:t>
      </w:r>
      <w:r w:rsidR="003811AB" w:rsidRPr="0088011B">
        <w:rPr>
          <w:rFonts w:hint="eastAsia"/>
          <w:color w:val="000000" w:themeColor="text1"/>
          <w:szCs w:val="21"/>
        </w:rPr>
        <w:t>の</w:t>
      </w:r>
      <w:r w:rsidR="0088011B" w:rsidRPr="0088011B">
        <w:rPr>
          <w:rFonts w:hint="eastAsia"/>
          <w:color w:val="000000" w:themeColor="text1"/>
          <w:szCs w:val="21"/>
        </w:rPr>
        <w:t>申受け</w:t>
      </w:r>
      <w:r w:rsidR="0042531E" w:rsidRPr="0042531E">
        <w:rPr>
          <w:rFonts w:hint="eastAsia"/>
          <w:szCs w:val="21"/>
        </w:rPr>
        <w:t>）</w:t>
      </w:r>
    </w:p>
    <w:p w14:paraId="514A6EF1" w14:textId="3E61CE69" w:rsidR="0042531E" w:rsidRDefault="0088011B" w:rsidP="0088011B">
      <w:pPr>
        <w:ind w:leftChars="100" w:left="210" w:firstLineChars="100" w:firstLine="210"/>
        <w:rPr>
          <w:szCs w:val="21"/>
        </w:rPr>
      </w:pPr>
      <w:r>
        <w:rPr>
          <w:rFonts w:hint="eastAsia"/>
          <w:szCs w:val="21"/>
        </w:rPr>
        <w:t>甲は乙が実施する前条の工事について、</w:t>
      </w:r>
      <w:r w:rsidRPr="0088011B">
        <w:rPr>
          <w:rFonts w:hint="eastAsia"/>
          <w:color w:val="000000" w:themeColor="text1"/>
          <w:szCs w:val="21"/>
        </w:rPr>
        <w:t>託送約款</w:t>
      </w:r>
      <w:r>
        <w:rPr>
          <w:rFonts w:hint="eastAsia"/>
          <w:szCs w:val="21"/>
        </w:rPr>
        <w:t>にもとづく工事費負担金を乙に支払うものとし、その金額及び支払い期日は次のとおりとする。なお、工事費負担金の金額は、</w:t>
      </w:r>
      <w:r w:rsidRPr="0088011B">
        <w:rPr>
          <w:rFonts w:hint="eastAsia"/>
          <w:color w:val="000000" w:themeColor="text1"/>
          <w:szCs w:val="21"/>
        </w:rPr>
        <w:t>託送約款による系統連系保証金として、甲より受領している額を含んだものである。</w:t>
      </w:r>
    </w:p>
    <w:p w14:paraId="32DA0560" w14:textId="3298BF97" w:rsidR="00565334" w:rsidRPr="0088011B" w:rsidRDefault="0088011B" w:rsidP="00D24725">
      <w:pPr>
        <w:ind w:leftChars="100" w:left="210" w:firstLineChars="100" w:firstLine="210"/>
        <w:rPr>
          <w:color w:val="000000" w:themeColor="text1"/>
          <w:szCs w:val="21"/>
        </w:rPr>
      </w:pPr>
      <w:r w:rsidRPr="0088011B">
        <w:rPr>
          <w:rFonts w:hint="eastAsia"/>
          <w:color w:val="000000" w:themeColor="text1"/>
          <w:szCs w:val="21"/>
        </w:rPr>
        <w:t>・</w:t>
      </w:r>
      <w:r w:rsidR="00565334" w:rsidRPr="0088011B">
        <w:rPr>
          <w:rFonts w:hint="eastAsia"/>
          <w:color w:val="000000" w:themeColor="text1"/>
          <w:szCs w:val="21"/>
        </w:rPr>
        <w:t>工</w:t>
      </w:r>
      <w:r w:rsidRPr="0088011B">
        <w:rPr>
          <w:rFonts w:hint="eastAsia"/>
          <w:color w:val="000000" w:themeColor="text1"/>
          <w:szCs w:val="21"/>
        </w:rPr>
        <w:t>事費負担金の金額</w:t>
      </w:r>
    </w:p>
    <w:p w14:paraId="2F8EF5C8" w14:textId="3AE9C968" w:rsidR="0042531E" w:rsidRDefault="00565334" w:rsidP="00565334">
      <w:pPr>
        <w:ind w:leftChars="100" w:left="210" w:firstLineChars="100" w:firstLine="210"/>
        <w:rPr>
          <w:color w:val="000000" w:themeColor="text1"/>
          <w:szCs w:val="21"/>
        </w:rPr>
      </w:pPr>
      <w:r w:rsidRPr="0088011B">
        <w:rPr>
          <w:rFonts w:hint="eastAsia"/>
          <w:color w:val="000000" w:themeColor="text1"/>
          <w:szCs w:val="21"/>
        </w:rPr>
        <w:t xml:space="preserve">　￥●，●●●，●●●．―（うち消費税相当額￥●●●，●●●．―）</w:t>
      </w:r>
    </w:p>
    <w:p w14:paraId="278FDF35" w14:textId="1B049E84" w:rsidR="00472CAC" w:rsidRDefault="00472CAC" w:rsidP="00565334">
      <w:pPr>
        <w:ind w:leftChars="100" w:left="210" w:firstLineChars="100" w:firstLine="210"/>
        <w:rPr>
          <w:color w:val="000000" w:themeColor="text1"/>
          <w:szCs w:val="21"/>
        </w:rPr>
      </w:pPr>
      <w:r>
        <w:rPr>
          <w:rFonts w:hint="eastAsia"/>
          <w:color w:val="000000" w:themeColor="text1"/>
          <w:szCs w:val="21"/>
        </w:rPr>
        <w:t>・工事費負担金の支払い期日</w:t>
      </w:r>
    </w:p>
    <w:p w14:paraId="1B41E255" w14:textId="69622DFE" w:rsidR="00472CAC" w:rsidRPr="0088011B" w:rsidRDefault="00472CAC" w:rsidP="00565334">
      <w:pPr>
        <w:ind w:leftChars="100" w:left="210" w:firstLineChars="100" w:firstLine="210"/>
        <w:rPr>
          <w:color w:val="000000" w:themeColor="text1"/>
          <w:szCs w:val="21"/>
        </w:rPr>
      </w:pPr>
      <w:r>
        <w:rPr>
          <w:rFonts w:hint="eastAsia"/>
          <w:color w:val="000000" w:themeColor="text1"/>
          <w:szCs w:val="21"/>
        </w:rPr>
        <w:t xml:space="preserve">　●●●●年●●月●●日</w:t>
      </w:r>
    </w:p>
    <w:p w14:paraId="1A77D885" w14:textId="04900752" w:rsidR="0042531E" w:rsidRPr="00E55607" w:rsidRDefault="003811AB" w:rsidP="003811AB">
      <w:pPr>
        <w:ind w:left="210" w:hangingChars="100" w:hanging="210"/>
        <w:rPr>
          <w:color w:val="92D050"/>
          <w:szCs w:val="21"/>
        </w:rPr>
      </w:pPr>
      <w:r>
        <w:rPr>
          <w:rFonts w:hint="eastAsia"/>
          <w:szCs w:val="21"/>
        </w:rPr>
        <w:t>２　本</w:t>
      </w:r>
      <w:r w:rsidRPr="00472CAC">
        <w:rPr>
          <w:rFonts w:hint="eastAsia"/>
          <w:szCs w:val="21"/>
        </w:rPr>
        <w:t>一括検討において、他の辞退者の発生により、工事費負担金が変更となる場合、変更後の工事費負担金が甲の負担可能上限額以下であれば、乙から甲への通知により、前項の</w:t>
      </w:r>
      <w:r w:rsidRPr="00472CAC">
        <w:rPr>
          <w:rFonts w:hint="eastAsia"/>
          <w:szCs w:val="21"/>
        </w:rPr>
        <w:lastRenderedPageBreak/>
        <w:t>工事費負担金を変更するものとする。</w:t>
      </w:r>
    </w:p>
    <w:p w14:paraId="1B064805" w14:textId="77777777" w:rsidR="003811AB" w:rsidRPr="0042531E" w:rsidRDefault="003811AB" w:rsidP="0042531E">
      <w:pPr>
        <w:rPr>
          <w:szCs w:val="21"/>
        </w:rPr>
      </w:pPr>
    </w:p>
    <w:p w14:paraId="02BA1826" w14:textId="0C1C28D6" w:rsidR="0042531E" w:rsidRPr="0042531E" w:rsidRDefault="00565334" w:rsidP="0042531E">
      <w:pPr>
        <w:rPr>
          <w:szCs w:val="21"/>
        </w:rPr>
      </w:pPr>
      <w:r>
        <w:rPr>
          <w:rFonts w:hint="eastAsia"/>
          <w:szCs w:val="21"/>
        </w:rPr>
        <w:t>第</w:t>
      </w:r>
      <w:r w:rsidR="003811AB">
        <w:rPr>
          <w:rFonts w:hint="eastAsia"/>
          <w:szCs w:val="21"/>
        </w:rPr>
        <w:t>５</w:t>
      </w:r>
      <w:r>
        <w:rPr>
          <w:rFonts w:hint="eastAsia"/>
          <w:szCs w:val="21"/>
        </w:rPr>
        <w:t>条（</w:t>
      </w:r>
      <w:r w:rsidR="008D72DC">
        <w:rPr>
          <w:rFonts w:hint="eastAsia"/>
          <w:szCs w:val="21"/>
        </w:rPr>
        <w:t>工事費</w:t>
      </w:r>
      <w:r>
        <w:rPr>
          <w:rFonts w:hint="eastAsia"/>
          <w:szCs w:val="21"/>
        </w:rPr>
        <w:t>負担金の精算</w:t>
      </w:r>
      <w:r w:rsidR="0042531E" w:rsidRPr="0042531E">
        <w:rPr>
          <w:rFonts w:hint="eastAsia"/>
          <w:szCs w:val="21"/>
        </w:rPr>
        <w:t>）</w:t>
      </w:r>
    </w:p>
    <w:p w14:paraId="383D1544" w14:textId="17D5BB3A" w:rsidR="0042531E" w:rsidRPr="0042531E" w:rsidRDefault="00D06510" w:rsidP="00DC29DA">
      <w:pPr>
        <w:ind w:leftChars="100" w:left="210" w:firstLineChars="100" w:firstLine="210"/>
        <w:rPr>
          <w:szCs w:val="21"/>
        </w:rPr>
      </w:pPr>
      <w:r>
        <w:rPr>
          <w:rFonts w:hint="eastAsia"/>
          <w:szCs w:val="21"/>
        </w:rPr>
        <w:t>前条の</w:t>
      </w:r>
      <w:r w:rsidR="00FB5393">
        <w:rPr>
          <w:rFonts w:hint="eastAsia"/>
          <w:szCs w:val="21"/>
        </w:rPr>
        <w:t>工事費</w:t>
      </w:r>
      <w:r>
        <w:rPr>
          <w:rFonts w:hint="eastAsia"/>
          <w:szCs w:val="21"/>
        </w:rPr>
        <w:t>負担金</w:t>
      </w:r>
      <w:r w:rsidR="0042531E" w:rsidRPr="0042531E">
        <w:rPr>
          <w:rFonts w:hint="eastAsia"/>
          <w:szCs w:val="21"/>
        </w:rPr>
        <w:t>は、</w:t>
      </w:r>
      <w:r w:rsidR="008870D1">
        <w:rPr>
          <w:rFonts w:hint="eastAsia"/>
          <w:szCs w:val="21"/>
        </w:rPr>
        <w:t>第２条の工事竣工後、託送約款に定めるところに従い、過不足額を精算するものとする。</w:t>
      </w:r>
      <w:r w:rsidR="00DC29DA">
        <w:rPr>
          <w:rFonts w:hint="eastAsia"/>
          <w:szCs w:val="21"/>
        </w:rPr>
        <w:t>なお、工事竣工とは第３</w:t>
      </w:r>
      <w:r w:rsidR="008870D1">
        <w:rPr>
          <w:rFonts w:hint="eastAsia"/>
          <w:szCs w:val="21"/>
        </w:rPr>
        <w:t>条に該当する全ての工事が完了した事をいう。</w:t>
      </w:r>
    </w:p>
    <w:p w14:paraId="45B8871B" w14:textId="2E727660" w:rsidR="0042531E" w:rsidRPr="0042531E" w:rsidRDefault="0042531E" w:rsidP="008870D1">
      <w:pPr>
        <w:ind w:left="210" w:hangingChars="100" w:hanging="210"/>
        <w:rPr>
          <w:szCs w:val="21"/>
        </w:rPr>
      </w:pPr>
      <w:r w:rsidRPr="0042531E">
        <w:rPr>
          <w:rFonts w:hint="eastAsia"/>
          <w:szCs w:val="21"/>
        </w:rPr>
        <w:t xml:space="preserve">２　</w:t>
      </w:r>
      <w:r w:rsidR="008870D1">
        <w:rPr>
          <w:rFonts w:hint="eastAsia"/>
          <w:szCs w:val="21"/>
        </w:rPr>
        <w:t>前条により乙が受領した負担金には、利息を付さないものとする</w:t>
      </w:r>
      <w:r w:rsidR="008D72DC">
        <w:rPr>
          <w:rFonts w:hint="eastAsia"/>
          <w:szCs w:val="21"/>
        </w:rPr>
        <w:t>。</w:t>
      </w:r>
    </w:p>
    <w:p w14:paraId="5324009B" w14:textId="77777777" w:rsidR="0042531E" w:rsidRPr="008D72DC" w:rsidRDefault="0042531E" w:rsidP="0042531E">
      <w:pPr>
        <w:rPr>
          <w:szCs w:val="21"/>
        </w:rPr>
      </w:pPr>
    </w:p>
    <w:p w14:paraId="2738266F" w14:textId="413A8609" w:rsidR="0042531E" w:rsidRPr="0042531E" w:rsidRDefault="008D72DC" w:rsidP="0042531E">
      <w:pPr>
        <w:rPr>
          <w:szCs w:val="21"/>
        </w:rPr>
      </w:pPr>
      <w:r>
        <w:rPr>
          <w:rFonts w:hint="eastAsia"/>
          <w:szCs w:val="21"/>
        </w:rPr>
        <w:t>第</w:t>
      </w:r>
      <w:r w:rsidR="003811AB">
        <w:rPr>
          <w:rFonts w:hint="eastAsia"/>
          <w:szCs w:val="21"/>
        </w:rPr>
        <w:t>６</w:t>
      </w:r>
      <w:r>
        <w:rPr>
          <w:rFonts w:hint="eastAsia"/>
          <w:szCs w:val="21"/>
        </w:rPr>
        <w:t>条（工事施工に関する協力</w:t>
      </w:r>
      <w:r w:rsidR="0042531E" w:rsidRPr="0042531E">
        <w:rPr>
          <w:rFonts w:hint="eastAsia"/>
          <w:szCs w:val="21"/>
        </w:rPr>
        <w:t>）</w:t>
      </w:r>
    </w:p>
    <w:p w14:paraId="345E496F" w14:textId="0E2E6F53" w:rsidR="0042531E" w:rsidRPr="00B169E8" w:rsidRDefault="00DC29DA" w:rsidP="007F40A9">
      <w:pPr>
        <w:ind w:leftChars="100" w:left="210" w:firstLineChars="100" w:firstLine="210"/>
        <w:rPr>
          <w:szCs w:val="21"/>
        </w:rPr>
      </w:pPr>
      <w:r>
        <w:rPr>
          <w:rFonts w:hint="eastAsia"/>
          <w:szCs w:val="21"/>
        </w:rPr>
        <w:t>乙が第３</w:t>
      </w:r>
      <w:r w:rsidR="00423B81" w:rsidRPr="00B169E8">
        <w:rPr>
          <w:rFonts w:hint="eastAsia"/>
          <w:szCs w:val="21"/>
        </w:rPr>
        <w:t>条の工事を実施するにあたり、</w:t>
      </w:r>
      <w:r w:rsidR="007F40A9" w:rsidRPr="00B169E8">
        <w:rPr>
          <w:rFonts w:hint="eastAsia"/>
          <w:szCs w:val="21"/>
        </w:rPr>
        <w:t>第１条</w:t>
      </w:r>
      <w:r w:rsidR="001A135F" w:rsidRPr="00B169E8">
        <w:rPr>
          <w:rFonts w:hint="eastAsia"/>
          <w:szCs w:val="21"/>
        </w:rPr>
        <w:t>の</w:t>
      </w:r>
      <w:r w:rsidR="00423B81" w:rsidRPr="00B169E8">
        <w:rPr>
          <w:rFonts w:hint="eastAsia"/>
          <w:szCs w:val="21"/>
        </w:rPr>
        <w:t>発電場所構内で</w:t>
      </w:r>
      <w:r w:rsidR="007F40A9" w:rsidRPr="00B169E8">
        <w:rPr>
          <w:rFonts w:hint="eastAsia"/>
          <w:szCs w:val="21"/>
        </w:rPr>
        <w:t>の工事が必要な場合、甲はこれに協力するとともに、当該工事のために</w:t>
      </w:r>
      <w:r w:rsidR="00423B81" w:rsidRPr="00B169E8">
        <w:rPr>
          <w:rFonts w:hint="eastAsia"/>
          <w:szCs w:val="21"/>
        </w:rPr>
        <w:t>乙が</w:t>
      </w:r>
      <w:r w:rsidR="007F40A9" w:rsidRPr="00B169E8">
        <w:rPr>
          <w:rFonts w:hint="eastAsia"/>
          <w:szCs w:val="21"/>
        </w:rPr>
        <w:t>求</w:t>
      </w:r>
      <w:r w:rsidR="00423B81" w:rsidRPr="00B169E8">
        <w:rPr>
          <w:rFonts w:hint="eastAsia"/>
          <w:szCs w:val="21"/>
        </w:rPr>
        <w:t>める</w:t>
      </w:r>
      <w:r w:rsidR="007F40A9" w:rsidRPr="00B169E8">
        <w:rPr>
          <w:rFonts w:hint="eastAsia"/>
          <w:szCs w:val="21"/>
        </w:rPr>
        <w:t>発電場所構内の用地及び</w:t>
      </w:r>
      <w:r w:rsidR="00423B81" w:rsidRPr="00B169E8">
        <w:rPr>
          <w:rFonts w:hint="eastAsia"/>
          <w:szCs w:val="21"/>
        </w:rPr>
        <w:t>場所を、合理的に必要な期間、乙に無償で使用させる</w:t>
      </w:r>
      <w:r w:rsidR="007F40A9" w:rsidRPr="00B169E8">
        <w:rPr>
          <w:rFonts w:hint="eastAsia"/>
          <w:szCs w:val="21"/>
        </w:rPr>
        <w:t>ものとする。</w:t>
      </w:r>
    </w:p>
    <w:p w14:paraId="2033E584" w14:textId="77777777" w:rsidR="0042531E" w:rsidRPr="0042531E" w:rsidRDefault="0042531E" w:rsidP="0042531E">
      <w:pPr>
        <w:rPr>
          <w:szCs w:val="21"/>
        </w:rPr>
      </w:pPr>
    </w:p>
    <w:p w14:paraId="01F8C9A8" w14:textId="57CB42B1" w:rsidR="0042531E" w:rsidRPr="0042531E" w:rsidRDefault="003811AB" w:rsidP="0042531E">
      <w:pPr>
        <w:rPr>
          <w:szCs w:val="21"/>
        </w:rPr>
      </w:pPr>
      <w:r>
        <w:rPr>
          <w:rFonts w:hint="eastAsia"/>
          <w:szCs w:val="21"/>
        </w:rPr>
        <w:t>第７</w:t>
      </w:r>
      <w:r w:rsidR="001A2B68">
        <w:rPr>
          <w:rFonts w:hint="eastAsia"/>
          <w:szCs w:val="21"/>
        </w:rPr>
        <w:t>条（</w:t>
      </w:r>
      <w:r>
        <w:rPr>
          <w:rFonts w:hint="eastAsia"/>
          <w:szCs w:val="21"/>
        </w:rPr>
        <w:t>供給</w:t>
      </w:r>
      <w:r w:rsidR="001A2B68">
        <w:rPr>
          <w:rFonts w:hint="eastAsia"/>
          <w:szCs w:val="21"/>
        </w:rPr>
        <w:t>設備の所有</w:t>
      </w:r>
      <w:r w:rsidR="0042531E" w:rsidRPr="0042531E">
        <w:rPr>
          <w:rFonts w:hint="eastAsia"/>
          <w:szCs w:val="21"/>
        </w:rPr>
        <w:t>）</w:t>
      </w:r>
    </w:p>
    <w:p w14:paraId="405CD732" w14:textId="7C2703C5" w:rsidR="0042531E" w:rsidRPr="0042531E" w:rsidRDefault="00DC29DA" w:rsidP="0037357F">
      <w:pPr>
        <w:ind w:leftChars="100" w:left="210" w:firstLineChars="100" w:firstLine="210"/>
        <w:rPr>
          <w:szCs w:val="21"/>
        </w:rPr>
      </w:pPr>
      <w:r>
        <w:rPr>
          <w:rFonts w:hint="eastAsia"/>
          <w:szCs w:val="21"/>
        </w:rPr>
        <w:t>第３</w:t>
      </w:r>
      <w:r w:rsidR="001A2B68">
        <w:rPr>
          <w:rFonts w:hint="eastAsia"/>
          <w:szCs w:val="21"/>
        </w:rPr>
        <w:t>条の工事で乙が施設する</w:t>
      </w:r>
      <w:r w:rsidR="007A6C88">
        <w:rPr>
          <w:rFonts w:hint="eastAsia"/>
          <w:szCs w:val="21"/>
        </w:rPr>
        <w:t>供給</w:t>
      </w:r>
      <w:r w:rsidR="001A2B68">
        <w:rPr>
          <w:rFonts w:hint="eastAsia"/>
          <w:szCs w:val="21"/>
        </w:rPr>
        <w:t>設備は乙の所有とし、当該設備の管理、補修は乙の責に任ずるものとする。</w:t>
      </w:r>
    </w:p>
    <w:p w14:paraId="1C7C298E" w14:textId="229975B1" w:rsidR="0042531E" w:rsidRPr="0042531E" w:rsidRDefault="0042531E" w:rsidP="0042531E">
      <w:pPr>
        <w:rPr>
          <w:szCs w:val="21"/>
        </w:rPr>
      </w:pPr>
    </w:p>
    <w:p w14:paraId="6252DAAA" w14:textId="04E698FD" w:rsidR="0042531E" w:rsidRPr="0042531E" w:rsidRDefault="003811AB" w:rsidP="0042531E">
      <w:pPr>
        <w:rPr>
          <w:szCs w:val="21"/>
        </w:rPr>
      </w:pPr>
      <w:r>
        <w:rPr>
          <w:rFonts w:hint="eastAsia"/>
          <w:szCs w:val="21"/>
        </w:rPr>
        <w:t>第８</w:t>
      </w:r>
      <w:r w:rsidR="001A2B68">
        <w:rPr>
          <w:rFonts w:hint="eastAsia"/>
          <w:szCs w:val="21"/>
        </w:rPr>
        <w:t>条（</w:t>
      </w:r>
      <w:r w:rsidR="00FB5393">
        <w:rPr>
          <w:rFonts w:hint="eastAsia"/>
          <w:szCs w:val="21"/>
        </w:rPr>
        <w:t>契約申込みの取消し</w:t>
      </w:r>
      <w:r w:rsidR="0042531E" w:rsidRPr="0042531E">
        <w:rPr>
          <w:rFonts w:hint="eastAsia"/>
          <w:szCs w:val="21"/>
        </w:rPr>
        <w:t>）</w:t>
      </w:r>
    </w:p>
    <w:p w14:paraId="26F4FC17" w14:textId="7E475ADF" w:rsidR="002451E4" w:rsidRDefault="00916296" w:rsidP="002451E4">
      <w:pPr>
        <w:ind w:leftChars="100" w:left="210" w:firstLineChars="100" w:firstLine="210"/>
        <w:rPr>
          <w:szCs w:val="21"/>
        </w:rPr>
      </w:pPr>
      <w:r>
        <w:rPr>
          <w:rFonts w:hint="eastAsia"/>
          <w:szCs w:val="21"/>
        </w:rPr>
        <w:t>第１条の甲の契約申込みにもとづく</w:t>
      </w:r>
      <w:r w:rsidR="001A135F">
        <w:rPr>
          <w:rFonts w:hint="eastAsia"/>
          <w:szCs w:val="21"/>
        </w:rPr>
        <w:t>発電量調整供給の開始前に</w:t>
      </w:r>
      <w:r>
        <w:rPr>
          <w:rFonts w:hint="eastAsia"/>
          <w:szCs w:val="21"/>
        </w:rPr>
        <w:t>、甲が第１条の契約申込みの全部を取消す場合、</w:t>
      </w:r>
      <w:r w:rsidR="00563065">
        <w:rPr>
          <w:rFonts w:hint="eastAsia"/>
          <w:szCs w:val="21"/>
        </w:rPr>
        <w:t>本契約は失効するとともに、甲は、</w:t>
      </w:r>
      <w:r w:rsidR="00DC29DA">
        <w:rPr>
          <w:rFonts w:hint="eastAsia"/>
          <w:szCs w:val="21"/>
        </w:rPr>
        <w:t>乙に対して、乙が第３</w:t>
      </w:r>
      <w:r w:rsidR="007A6C88">
        <w:rPr>
          <w:rFonts w:hint="eastAsia"/>
          <w:szCs w:val="21"/>
        </w:rPr>
        <w:t>条の工事実施に要した工事費、施設した供給設備の撤去費用及び</w:t>
      </w:r>
      <w:r w:rsidR="002451E4">
        <w:rPr>
          <w:rFonts w:hint="eastAsia"/>
          <w:szCs w:val="21"/>
        </w:rPr>
        <w:t>原</w:t>
      </w:r>
      <w:r w:rsidR="007A6C88">
        <w:rPr>
          <w:rFonts w:hint="eastAsia"/>
          <w:szCs w:val="21"/>
        </w:rPr>
        <w:t>状回復費用等、乙の要した費用の実費</w:t>
      </w:r>
      <w:r w:rsidR="002451E4">
        <w:rPr>
          <w:rFonts w:hint="eastAsia"/>
          <w:szCs w:val="21"/>
        </w:rPr>
        <w:t>を支払うものとする。</w:t>
      </w:r>
    </w:p>
    <w:p w14:paraId="1B060D96" w14:textId="7D35AA76" w:rsidR="00EC23BC" w:rsidRPr="00B169E8" w:rsidRDefault="002451E4" w:rsidP="00EC23BC">
      <w:pPr>
        <w:ind w:leftChars="100" w:left="210" w:firstLineChars="100" w:firstLine="210"/>
        <w:rPr>
          <w:szCs w:val="21"/>
        </w:rPr>
      </w:pPr>
      <w:r w:rsidRPr="00B169E8">
        <w:rPr>
          <w:rFonts w:hint="eastAsia"/>
          <w:szCs w:val="21"/>
        </w:rPr>
        <w:t>なお、乙の工事着手前に甲が契約申込みの全部を取消す</w:t>
      </w:r>
      <w:r w:rsidR="00563065" w:rsidRPr="00B169E8">
        <w:rPr>
          <w:rFonts w:hint="eastAsia"/>
          <w:szCs w:val="21"/>
        </w:rPr>
        <w:t>場合</w:t>
      </w:r>
      <w:r w:rsidR="00EC23BC" w:rsidRPr="00B169E8">
        <w:rPr>
          <w:rFonts w:hint="eastAsia"/>
          <w:szCs w:val="21"/>
        </w:rPr>
        <w:t>等、乙が前述の費用を要さない</w:t>
      </w:r>
      <w:r w:rsidRPr="00B169E8">
        <w:rPr>
          <w:rFonts w:hint="eastAsia"/>
          <w:szCs w:val="21"/>
        </w:rPr>
        <w:t>場合においても、</w:t>
      </w:r>
      <w:r w:rsidR="00DC29DA">
        <w:rPr>
          <w:rFonts w:hint="eastAsia"/>
          <w:szCs w:val="21"/>
        </w:rPr>
        <w:t>第４</w:t>
      </w:r>
      <w:r w:rsidR="00EC23BC" w:rsidRPr="00B169E8">
        <w:rPr>
          <w:rFonts w:hint="eastAsia"/>
          <w:szCs w:val="21"/>
        </w:rPr>
        <w:t>条の工事費負担金に充当される託送約款による系統連系保証金に相当する額は返還しないものとする。</w:t>
      </w:r>
    </w:p>
    <w:p w14:paraId="4E26DD9B" w14:textId="72BBF77B" w:rsidR="002451E4" w:rsidRDefault="00EC23BC" w:rsidP="002451E4">
      <w:pPr>
        <w:ind w:left="210" w:hangingChars="100" w:hanging="210"/>
        <w:rPr>
          <w:szCs w:val="21"/>
        </w:rPr>
      </w:pPr>
      <w:r>
        <w:rPr>
          <w:rFonts w:hint="eastAsia"/>
          <w:szCs w:val="21"/>
        </w:rPr>
        <w:t>２</w:t>
      </w:r>
      <w:r w:rsidR="002451E4">
        <w:rPr>
          <w:rFonts w:hint="eastAsia"/>
          <w:szCs w:val="21"/>
        </w:rPr>
        <w:t xml:space="preserve">　</w:t>
      </w:r>
      <w:r w:rsidR="00916296">
        <w:rPr>
          <w:rFonts w:hint="eastAsia"/>
          <w:szCs w:val="21"/>
        </w:rPr>
        <w:t>第１条の甲の契約申込みにもとづく発電量調整供給の開始前に、</w:t>
      </w:r>
      <w:r w:rsidR="002451E4">
        <w:rPr>
          <w:rFonts w:hint="eastAsia"/>
          <w:szCs w:val="21"/>
        </w:rPr>
        <w:t>甲が第１条の契</w:t>
      </w:r>
      <w:r w:rsidR="003811AB">
        <w:rPr>
          <w:rFonts w:hint="eastAsia"/>
          <w:szCs w:val="21"/>
        </w:rPr>
        <w:t>約申込の一部を取消す場合（契約受電電力を減量する場合を含む。）</w:t>
      </w:r>
      <w:r w:rsidR="002451E4">
        <w:rPr>
          <w:rFonts w:hint="eastAsia"/>
          <w:szCs w:val="21"/>
        </w:rPr>
        <w:t>、甲は乙に対して、乙が余分に要した工事費（乙が第２条の工事実施に要した工事費から、甲が当初から取消し後と同等の契約申込みを行っていた場合に乙が要したであろう工事費を差し引いた金額をいう。）、施設した供給設備の撤去費用及び原状回復費用等、乙の要した費用の実費を支払うものとする。</w:t>
      </w:r>
    </w:p>
    <w:p w14:paraId="7B338856" w14:textId="77777777" w:rsidR="0042531E" w:rsidRPr="00856415" w:rsidRDefault="0042531E" w:rsidP="0042531E">
      <w:pPr>
        <w:rPr>
          <w:szCs w:val="21"/>
        </w:rPr>
      </w:pPr>
    </w:p>
    <w:p w14:paraId="156FFD1D" w14:textId="1E8FFC84" w:rsidR="00916296" w:rsidRPr="0042531E" w:rsidRDefault="00916296" w:rsidP="00916296">
      <w:pPr>
        <w:rPr>
          <w:szCs w:val="21"/>
        </w:rPr>
      </w:pPr>
      <w:r>
        <w:rPr>
          <w:rFonts w:hint="eastAsia"/>
          <w:szCs w:val="21"/>
        </w:rPr>
        <w:t>第９条（１ヵ年未満の減少廃止</w:t>
      </w:r>
      <w:r w:rsidRPr="0042531E">
        <w:rPr>
          <w:rFonts w:hint="eastAsia"/>
          <w:szCs w:val="21"/>
        </w:rPr>
        <w:t>）</w:t>
      </w:r>
    </w:p>
    <w:p w14:paraId="1996EB1A" w14:textId="36315B80" w:rsidR="00916296" w:rsidRPr="00B169E8" w:rsidRDefault="00856415" w:rsidP="00916296">
      <w:pPr>
        <w:ind w:leftChars="100" w:left="210" w:firstLineChars="100" w:firstLine="210"/>
        <w:rPr>
          <w:szCs w:val="21"/>
        </w:rPr>
      </w:pPr>
      <w:r>
        <w:rPr>
          <w:rFonts w:hint="eastAsia"/>
          <w:szCs w:val="21"/>
        </w:rPr>
        <w:t>第１条の甲の契約申込みにもとづく発電量調整供給が開始された日から起算して１ヵ年を経過した日（以下「精算対象満了日」という。）までに、第１条の契約受電電力を減少もしくは発電量調整供給契約を廃止する場合は、甲は託送約款にもとづき工事費負担</w:t>
      </w:r>
      <w:r>
        <w:rPr>
          <w:rFonts w:hint="eastAsia"/>
          <w:szCs w:val="21"/>
        </w:rPr>
        <w:lastRenderedPageBreak/>
        <w:t>金</w:t>
      </w:r>
      <w:r w:rsidRPr="00B169E8">
        <w:rPr>
          <w:rFonts w:hint="eastAsia"/>
          <w:szCs w:val="21"/>
        </w:rPr>
        <w:t>の精算を行うものとする。</w:t>
      </w:r>
    </w:p>
    <w:p w14:paraId="59958930" w14:textId="277450E5" w:rsidR="004B13DC" w:rsidRPr="00B169E8" w:rsidRDefault="00856415" w:rsidP="004B13DC">
      <w:pPr>
        <w:ind w:leftChars="100" w:left="210" w:firstLineChars="100" w:firstLine="210"/>
        <w:rPr>
          <w:szCs w:val="21"/>
        </w:rPr>
      </w:pPr>
      <w:r w:rsidRPr="00B169E8">
        <w:rPr>
          <w:rFonts w:hint="eastAsia"/>
          <w:szCs w:val="21"/>
        </w:rPr>
        <w:t>ただし、第１条の発電者が</w:t>
      </w:r>
      <w:r w:rsidR="004B13DC" w:rsidRPr="00B169E8">
        <w:rPr>
          <w:rFonts w:hint="eastAsia"/>
          <w:szCs w:val="21"/>
        </w:rPr>
        <w:t>甲とは</w:t>
      </w:r>
      <w:r w:rsidRPr="00B169E8">
        <w:rPr>
          <w:rFonts w:hint="eastAsia"/>
          <w:szCs w:val="21"/>
        </w:rPr>
        <w:t>別の</w:t>
      </w:r>
      <w:r w:rsidR="004B13DC" w:rsidRPr="00B169E8">
        <w:rPr>
          <w:rFonts w:hint="eastAsia"/>
          <w:szCs w:val="21"/>
        </w:rPr>
        <w:t>発電契約</w:t>
      </w:r>
      <w:r w:rsidRPr="00B169E8">
        <w:rPr>
          <w:rFonts w:hint="eastAsia"/>
          <w:szCs w:val="21"/>
        </w:rPr>
        <w:t>者と受給契約を締結のうえ、第３条の工事で施設する供給設備を引き続き使用し、精算対象満了日に至るまで、</w:t>
      </w:r>
      <w:r w:rsidR="004B13DC" w:rsidRPr="00B169E8">
        <w:rPr>
          <w:rFonts w:hint="eastAsia"/>
          <w:szCs w:val="21"/>
        </w:rPr>
        <w:t>当社と当該発電契約者との間で締結する発電量調整供給契約の契約受電電力が第１条の契約受電電力から減少されない場合は、精算を行わないものとする。</w:t>
      </w:r>
    </w:p>
    <w:p w14:paraId="4DC61418" w14:textId="77777777" w:rsidR="00916296" w:rsidRPr="004B13DC" w:rsidRDefault="00916296" w:rsidP="0042531E">
      <w:pPr>
        <w:rPr>
          <w:szCs w:val="21"/>
        </w:rPr>
      </w:pPr>
    </w:p>
    <w:p w14:paraId="03024036" w14:textId="4A0A57FC" w:rsidR="0042531E" w:rsidRPr="00B169E8" w:rsidRDefault="003811AB" w:rsidP="0042531E">
      <w:pPr>
        <w:rPr>
          <w:szCs w:val="21"/>
        </w:rPr>
      </w:pPr>
      <w:r w:rsidRPr="00B169E8">
        <w:rPr>
          <w:rFonts w:hint="eastAsia"/>
          <w:szCs w:val="21"/>
        </w:rPr>
        <w:t>第</w:t>
      </w:r>
      <w:r w:rsidR="00916296" w:rsidRPr="00B169E8">
        <w:rPr>
          <w:rFonts w:hint="eastAsia"/>
          <w:szCs w:val="21"/>
        </w:rPr>
        <w:t>１０</w:t>
      </w:r>
      <w:r w:rsidR="00563065" w:rsidRPr="00B169E8">
        <w:rPr>
          <w:rFonts w:hint="eastAsia"/>
          <w:szCs w:val="21"/>
        </w:rPr>
        <w:t>条（</w:t>
      </w:r>
      <w:r w:rsidR="00916296" w:rsidRPr="00B169E8">
        <w:rPr>
          <w:rFonts w:hint="eastAsia"/>
          <w:szCs w:val="21"/>
        </w:rPr>
        <w:t>負担可能上限額の超過</w:t>
      </w:r>
      <w:r w:rsidR="0042531E" w:rsidRPr="00B169E8">
        <w:rPr>
          <w:rFonts w:hint="eastAsia"/>
          <w:szCs w:val="21"/>
        </w:rPr>
        <w:t>）</w:t>
      </w:r>
    </w:p>
    <w:p w14:paraId="0865F990" w14:textId="7CFF3625" w:rsidR="0042531E" w:rsidRPr="00B169E8" w:rsidRDefault="00916296" w:rsidP="008A1A15">
      <w:pPr>
        <w:adjustRightInd w:val="0"/>
        <w:ind w:leftChars="100" w:left="210" w:firstLineChars="100" w:firstLine="210"/>
        <w:rPr>
          <w:szCs w:val="21"/>
        </w:rPr>
      </w:pPr>
      <w:r w:rsidRPr="00B169E8">
        <w:rPr>
          <w:rFonts w:hint="eastAsia"/>
          <w:szCs w:val="21"/>
        </w:rPr>
        <w:t>本一括検討の完了前に、甲が甲の辞退によらず甲の負担金可能上限額を超過するなどして連系等できなくなった場合，乙から甲への通知により，本契約は失効するものとする。</w:t>
      </w:r>
    </w:p>
    <w:p w14:paraId="4B23C7A8" w14:textId="77777777" w:rsidR="0042531E" w:rsidRPr="0042531E" w:rsidRDefault="0042531E" w:rsidP="0042531E">
      <w:pPr>
        <w:rPr>
          <w:szCs w:val="21"/>
        </w:rPr>
      </w:pPr>
    </w:p>
    <w:p w14:paraId="36AF474C" w14:textId="4BAF141F" w:rsidR="0042531E" w:rsidRPr="0042531E" w:rsidRDefault="00916296" w:rsidP="0042531E">
      <w:pPr>
        <w:rPr>
          <w:szCs w:val="21"/>
        </w:rPr>
      </w:pPr>
      <w:r>
        <w:rPr>
          <w:rFonts w:hint="eastAsia"/>
          <w:szCs w:val="21"/>
        </w:rPr>
        <w:t>第１１</w:t>
      </w:r>
      <w:r w:rsidR="004B13DC">
        <w:rPr>
          <w:rFonts w:hint="eastAsia"/>
          <w:szCs w:val="21"/>
        </w:rPr>
        <w:t>条（工</w:t>
      </w:r>
      <w:r w:rsidR="004B13DC" w:rsidRPr="00B169E8">
        <w:rPr>
          <w:rFonts w:hint="eastAsia"/>
          <w:szCs w:val="21"/>
        </w:rPr>
        <w:t>事内容</w:t>
      </w:r>
      <w:r w:rsidR="004B13DC">
        <w:rPr>
          <w:rFonts w:hint="eastAsia"/>
          <w:szCs w:val="21"/>
        </w:rPr>
        <w:t>の変更</w:t>
      </w:r>
      <w:r w:rsidR="0042531E" w:rsidRPr="0042531E">
        <w:rPr>
          <w:rFonts w:hint="eastAsia"/>
          <w:szCs w:val="21"/>
        </w:rPr>
        <w:t>）</w:t>
      </w:r>
    </w:p>
    <w:p w14:paraId="7D4EFFE7" w14:textId="24431571" w:rsidR="0042531E" w:rsidRPr="0042531E" w:rsidRDefault="00DC29DA" w:rsidP="008A1A15">
      <w:pPr>
        <w:ind w:leftChars="100" w:left="210" w:firstLineChars="100" w:firstLine="210"/>
        <w:rPr>
          <w:szCs w:val="21"/>
        </w:rPr>
      </w:pPr>
      <w:r>
        <w:rPr>
          <w:rFonts w:hint="eastAsia"/>
          <w:szCs w:val="21"/>
        </w:rPr>
        <w:t>乙が第３</w:t>
      </w:r>
      <w:r w:rsidR="004B13DC">
        <w:rPr>
          <w:rFonts w:hint="eastAsia"/>
          <w:szCs w:val="21"/>
        </w:rPr>
        <w:t>条の工事を実施するにあたり、誠意を持って適切に対応したにもかかわらず、関係各所及び事業者との交渉、関係官庁への申請、または関係官庁からの許可の取得等を円滑</w:t>
      </w:r>
      <w:r>
        <w:rPr>
          <w:rFonts w:hint="eastAsia"/>
          <w:szCs w:val="21"/>
        </w:rPr>
        <w:t>に行えず、工事内容の変更をせざるを得ないと判断した場合、乙は第３</w:t>
      </w:r>
      <w:r w:rsidR="004B13DC">
        <w:rPr>
          <w:rFonts w:hint="eastAsia"/>
          <w:szCs w:val="21"/>
        </w:rPr>
        <w:t>条</w:t>
      </w:r>
      <w:r w:rsidR="001A12DB">
        <w:rPr>
          <w:rFonts w:hint="eastAsia"/>
          <w:szCs w:val="21"/>
        </w:rPr>
        <w:t>の工事内容を必要な限度で変更できるものとする。</w:t>
      </w:r>
    </w:p>
    <w:p w14:paraId="5ABC4431" w14:textId="77777777" w:rsidR="0042531E" w:rsidRPr="0042531E" w:rsidRDefault="0042531E" w:rsidP="0042531E">
      <w:pPr>
        <w:rPr>
          <w:szCs w:val="21"/>
        </w:rPr>
      </w:pPr>
    </w:p>
    <w:p w14:paraId="0390EEA3" w14:textId="6FA00DFE" w:rsidR="0042531E" w:rsidRPr="00B169E8" w:rsidRDefault="001A12DB" w:rsidP="0042531E">
      <w:pPr>
        <w:rPr>
          <w:szCs w:val="21"/>
        </w:rPr>
      </w:pPr>
      <w:r w:rsidRPr="00B169E8">
        <w:rPr>
          <w:rFonts w:hint="eastAsia"/>
          <w:szCs w:val="21"/>
        </w:rPr>
        <w:t>第１２条（本契約に定めのない事項</w:t>
      </w:r>
      <w:r w:rsidR="0042531E" w:rsidRPr="00B169E8">
        <w:rPr>
          <w:rFonts w:hint="eastAsia"/>
          <w:szCs w:val="21"/>
        </w:rPr>
        <w:t>）</w:t>
      </w:r>
    </w:p>
    <w:p w14:paraId="6A1F86BB" w14:textId="0363E28E" w:rsidR="0042531E" w:rsidRPr="00B169E8" w:rsidRDefault="001A12DB" w:rsidP="00DC29DA">
      <w:pPr>
        <w:ind w:leftChars="100" w:left="210" w:firstLineChars="100" w:firstLine="210"/>
        <w:rPr>
          <w:szCs w:val="21"/>
        </w:rPr>
      </w:pPr>
      <w:r w:rsidRPr="00B169E8">
        <w:rPr>
          <w:rFonts w:hint="eastAsia"/>
          <w:szCs w:val="21"/>
        </w:rPr>
        <w:t>甲及び乙</w:t>
      </w:r>
      <w:r w:rsidR="00DC29DA">
        <w:rPr>
          <w:rFonts w:hint="eastAsia"/>
          <w:szCs w:val="21"/>
        </w:rPr>
        <w:t>は、本契約に定めのない事項については、電力広域的運営推進機関の</w:t>
      </w:r>
      <w:r w:rsidRPr="00B169E8">
        <w:rPr>
          <w:rFonts w:hint="eastAsia"/>
          <w:szCs w:val="21"/>
        </w:rPr>
        <w:t>業務規程第８０条の規定に基づく電源接続案件一</w:t>
      </w:r>
      <w:r w:rsidR="00DC29DA">
        <w:rPr>
          <w:rFonts w:hint="eastAsia"/>
          <w:szCs w:val="21"/>
        </w:rPr>
        <w:t>括検討プロセスの実施に関する手続等について</w:t>
      </w:r>
      <w:r w:rsidRPr="00B169E8">
        <w:rPr>
          <w:rFonts w:hint="eastAsia"/>
          <w:szCs w:val="21"/>
        </w:rPr>
        <w:t>及び乙の託送約款にしたがうものとする。なお、乙が託送約款を変更する場合は、変更後の託送約款によるものとする。</w:t>
      </w:r>
    </w:p>
    <w:p w14:paraId="1AC26B2D" w14:textId="77777777" w:rsidR="001A12DB" w:rsidRPr="00B169E8" w:rsidRDefault="001A12DB" w:rsidP="001A12DB">
      <w:pPr>
        <w:rPr>
          <w:szCs w:val="21"/>
        </w:rPr>
      </w:pPr>
    </w:p>
    <w:p w14:paraId="2F964C41" w14:textId="1FFB97A5" w:rsidR="001A12DB" w:rsidRPr="00B169E8" w:rsidRDefault="001A12DB" w:rsidP="001A12DB">
      <w:pPr>
        <w:rPr>
          <w:szCs w:val="21"/>
        </w:rPr>
      </w:pPr>
      <w:r w:rsidRPr="00B169E8">
        <w:rPr>
          <w:rFonts w:hint="eastAsia"/>
          <w:szCs w:val="21"/>
        </w:rPr>
        <w:t>第１３条（誠実協議）</w:t>
      </w:r>
    </w:p>
    <w:p w14:paraId="11F5530F" w14:textId="55538FE4" w:rsidR="001A12DB" w:rsidRDefault="001A12DB" w:rsidP="001A12DB">
      <w:pPr>
        <w:ind w:leftChars="100" w:left="210"/>
        <w:rPr>
          <w:szCs w:val="21"/>
        </w:rPr>
      </w:pPr>
      <w:r w:rsidRPr="00B169E8">
        <w:rPr>
          <w:rFonts w:hint="eastAsia"/>
          <w:szCs w:val="21"/>
        </w:rPr>
        <w:t xml:space="preserve">　甲及び乙は、本</w:t>
      </w:r>
      <w:r>
        <w:rPr>
          <w:rFonts w:hint="eastAsia"/>
          <w:szCs w:val="21"/>
        </w:rPr>
        <w:t>契約の各条項に生じた疑義については、その都度、当事者間で誠実に協議するものとする。</w:t>
      </w:r>
    </w:p>
    <w:p w14:paraId="33F82837" w14:textId="77777777" w:rsidR="001A12DB" w:rsidRPr="00B169E8" w:rsidRDefault="001A12DB" w:rsidP="001A12DB">
      <w:pPr>
        <w:rPr>
          <w:szCs w:val="21"/>
        </w:rPr>
      </w:pPr>
    </w:p>
    <w:p w14:paraId="01C404B5" w14:textId="728169D6" w:rsidR="001A12DB" w:rsidRPr="00B169E8" w:rsidRDefault="001A12DB" w:rsidP="001A12DB">
      <w:pPr>
        <w:rPr>
          <w:szCs w:val="21"/>
        </w:rPr>
      </w:pPr>
      <w:r w:rsidRPr="00B169E8">
        <w:rPr>
          <w:rFonts w:hint="eastAsia"/>
          <w:szCs w:val="21"/>
        </w:rPr>
        <w:t>第１４条（合意管轄及び準拠法）</w:t>
      </w:r>
    </w:p>
    <w:p w14:paraId="6A4674A0" w14:textId="272B90AF" w:rsidR="001A12DB" w:rsidRPr="0042531E" w:rsidRDefault="001A12DB" w:rsidP="001A12DB">
      <w:pPr>
        <w:ind w:leftChars="100" w:left="210" w:firstLineChars="100" w:firstLine="210"/>
        <w:rPr>
          <w:szCs w:val="21"/>
        </w:rPr>
      </w:pPr>
      <w:r>
        <w:rPr>
          <w:rFonts w:hint="eastAsia"/>
          <w:szCs w:val="21"/>
        </w:rPr>
        <w:t>本契約に関する紛争については、</w:t>
      </w:r>
      <w:r w:rsidR="00B169E8" w:rsidRPr="00B169E8">
        <w:rPr>
          <w:rFonts w:hint="eastAsia"/>
          <w:szCs w:val="21"/>
        </w:rPr>
        <w:t>大阪</w:t>
      </w:r>
      <w:r w:rsidRPr="00B169E8">
        <w:rPr>
          <w:rFonts w:hint="eastAsia"/>
          <w:szCs w:val="21"/>
        </w:rPr>
        <w:t>地方裁判所</w:t>
      </w:r>
      <w:r w:rsidRPr="0042531E">
        <w:rPr>
          <w:rFonts w:hint="eastAsia"/>
          <w:szCs w:val="21"/>
        </w:rPr>
        <w:t>を第１審の専属的合意管轄裁判所とする。</w:t>
      </w:r>
    </w:p>
    <w:p w14:paraId="2BF502AE" w14:textId="77777777" w:rsidR="001A12DB" w:rsidRPr="0042531E" w:rsidRDefault="001A12DB" w:rsidP="001A12DB">
      <w:pPr>
        <w:ind w:left="210" w:hangingChars="100" w:hanging="210"/>
        <w:rPr>
          <w:szCs w:val="21"/>
        </w:rPr>
      </w:pPr>
      <w:r w:rsidRPr="0042531E">
        <w:rPr>
          <w:rFonts w:hint="eastAsia"/>
          <w:szCs w:val="21"/>
        </w:rPr>
        <w:t>２　本契約は、すべての点で日本法にしたがって解釈され、法律上の効力が与えられる。</w:t>
      </w:r>
    </w:p>
    <w:p w14:paraId="71749DE8" w14:textId="77777777" w:rsidR="001A12DB" w:rsidRPr="0042531E" w:rsidRDefault="001A12DB" w:rsidP="001A12DB">
      <w:pPr>
        <w:ind w:left="210" w:hangingChars="100" w:hanging="210"/>
        <w:rPr>
          <w:szCs w:val="21"/>
        </w:rPr>
      </w:pPr>
      <w:r w:rsidRPr="0042531E">
        <w:rPr>
          <w:rFonts w:hint="eastAsia"/>
          <w:szCs w:val="21"/>
        </w:rPr>
        <w:t>３　本契約は、日本語のみによるものとし、他の言語によるいかなる翻訳も参考のためのみであって、当事者を拘束するものではない。</w:t>
      </w:r>
    </w:p>
    <w:p w14:paraId="57E9B9DE" w14:textId="77777777" w:rsidR="0042531E" w:rsidRPr="0042531E" w:rsidRDefault="0042531E" w:rsidP="0042531E">
      <w:pPr>
        <w:rPr>
          <w:szCs w:val="21"/>
        </w:rPr>
      </w:pPr>
    </w:p>
    <w:p w14:paraId="3C8C5A9B" w14:textId="77777777" w:rsidR="0042531E" w:rsidRPr="0042531E" w:rsidRDefault="0042531E" w:rsidP="0042531E">
      <w:pPr>
        <w:rPr>
          <w:szCs w:val="21"/>
        </w:rPr>
      </w:pPr>
      <w:r w:rsidRPr="0042531E">
        <w:rPr>
          <w:rFonts w:hint="eastAsia"/>
          <w:szCs w:val="21"/>
        </w:rPr>
        <w:t>本契約締結の証として本書２通を作成し、甲乙がそれぞれ記名押印のうえ、各自その１通を保有する。</w:t>
      </w:r>
    </w:p>
    <w:p w14:paraId="6F7CC7CB" w14:textId="77777777" w:rsidR="0042531E" w:rsidRDefault="0042531E" w:rsidP="0042531E">
      <w:pPr>
        <w:rPr>
          <w:szCs w:val="21"/>
        </w:rPr>
      </w:pPr>
    </w:p>
    <w:p w14:paraId="5FE4D86B" w14:textId="77777777" w:rsidR="001A12DB" w:rsidRPr="0042531E" w:rsidRDefault="001A12DB" w:rsidP="0042531E">
      <w:pPr>
        <w:rPr>
          <w:szCs w:val="21"/>
        </w:rPr>
      </w:pPr>
    </w:p>
    <w:p w14:paraId="2109AEA2" w14:textId="77777777" w:rsidR="0042531E" w:rsidRPr="0042531E" w:rsidRDefault="0089341E" w:rsidP="0042531E">
      <w:pPr>
        <w:rPr>
          <w:szCs w:val="21"/>
        </w:rPr>
      </w:pPr>
      <w:r>
        <w:rPr>
          <w:rFonts w:hint="eastAsia"/>
          <w:szCs w:val="21"/>
        </w:rPr>
        <w:t>●●●●年●●月●●</w:t>
      </w:r>
      <w:r w:rsidR="0042531E" w:rsidRPr="0042531E">
        <w:rPr>
          <w:rFonts w:hint="eastAsia"/>
          <w:szCs w:val="21"/>
        </w:rPr>
        <w:t>日</w:t>
      </w:r>
    </w:p>
    <w:p w14:paraId="0B7D484F" w14:textId="77777777" w:rsidR="0042531E" w:rsidRPr="0042531E" w:rsidRDefault="00DF7372" w:rsidP="0042531E">
      <w:pPr>
        <w:rPr>
          <w:szCs w:val="21"/>
        </w:rPr>
      </w:pPr>
      <w:r>
        <w:rPr>
          <w:rFonts w:hint="eastAsia"/>
          <w:szCs w:val="21"/>
        </w:rPr>
        <w:t xml:space="preserve">　　　　　　　　　　　　　　　　　　</w:t>
      </w:r>
      <w:r w:rsidR="0042531E" w:rsidRPr="0042531E">
        <w:rPr>
          <w:rFonts w:hint="eastAsia"/>
          <w:szCs w:val="21"/>
        </w:rPr>
        <w:t>甲</w:t>
      </w:r>
      <w:r>
        <w:rPr>
          <w:rFonts w:hint="eastAsia"/>
          <w:szCs w:val="21"/>
        </w:rPr>
        <w:t xml:space="preserve">　</w:t>
      </w:r>
      <w:r w:rsidR="0089341E">
        <w:rPr>
          <w:rFonts w:hint="eastAsia"/>
          <w:szCs w:val="21"/>
        </w:rPr>
        <w:t>●●県●●市●●区●●町●丁目●番●</w:t>
      </w:r>
      <w:r w:rsidR="0042531E" w:rsidRPr="0042531E">
        <w:rPr>
          <w:rFonts w:hint="eastAsia"/>
          <w:szCs w:val="21"/>
        </w:rPr>
        <w:t>号</w:t>
      </w:r>
    </w:p>
    <w:p w14:paraId="604BAECD" w14:textId="77777777" w:rsidR="0042531E" w:rsidRPr="0042531E" w:rsidRDefault="00DF7372" w:rsidP="0042531E">
      <w:pPr>
        <w:rPr>
          <w:szCs w:val="21"/>
        </w:rPr>
      </w:pPr>
      <w:r>
        <w:rPr>
          <w:rFonts w:hint="eastAsia"/>
          <w:szCs w:val="21"/>
        </w:rPr>
        <w:t xml:space="preserve">　　　　　　　　　　　　　　　　　　　　</w:t>
      </w:r>
      <w:r w:rsidR="0042531E" w:rsidRPr="0042531E">
        <w:rPr>
          <w:rFonts w:hint="eastAsia"/>
          <w:szCs w:val="21"/>
        </w:rPr>
        <w:t>株式会社●●</w:t>
      </w:r>
    </w:p>
    <w:p w14:paraId="527DDFD7" w14:textId="77777777" w:rsidR="0042531E" w:rsidRPr="0042531E" w:rsidRDefault="0042531E" w:rsidP="0042531E">
      <w:pPr>
        <w:rPr>
          <w:szCs w:val="21"/>
        </w:rPr>
      </w:pPr>
      <w:r w:rsidRPr="0042531E">
        <w:rPr>
          <w:rFonts w:hint="eastAsia"/>
          <w:szCs w:val="21"/>
        </w:rPr>
        <w:t xml:space="preserve">　　　　　　　　　　　　　　　　　</w:t>
      </w:r>
      <w:r w:rsidR="00DF7372">
        <w:rPr>
          <w:rFonts w:hint="eastAsia"/>
          <w:szCs w:val="21"/>
        </w:rPr>
        <w:t xml:space="preserve">　　　</w:t>
      </w:r>
      <w:r w:rsidR="0089341E">
        <w:rPr>
          <w:rFonts w:hint="eastAsia"/>
          <w:szCs w:val="21"/>
        </w:rPr>
        <w:t>●●●</w:t>
      </w:r>
      <w:r w:rsidR="00D83B1A">
        <w:rPr>
          <w:rFonts w:hint="eastAsia"/>
          <w:szCs w:val="21"/>
        </w:rPr>
        <w:t>●　●●●　●●　●●</w:t>
      </w:r>
    </w:p>
    <w:p w14:paraId="42010E20" w14:textId="77777777" w:rsidR="0042531E" w:rsidRPr="000B320B" w:rsidRDefault="0042531E" w:rsidP="0042531E">
      <w:pPr>
        <w:rPr>
          <w:szCs w:val="21"/>
        </w:rPr>
      </w:pPr>
    </w:p>
    <w:p w14:paraId="3D87C55B" w14:textId="77777777" w:rsidR="0042531E" w:rsidRPr="0042531E" w:rsidRDefault="00DF7372" w:rsidP="0042531E">
      <w:pPr>
        <w:rPr>
          <w:szCs w:val="21"/>
        </w:rPr>
      </w:pPr>
      <w:r>
        <w:rPr>
          <w:rFonts w:hint="eastAsia"/>
          <w:szCs w:val="21"/>
        </w:rPr>
        <w:t xml:space="preserve">　　　　　　　　　　　　　　　　　　乙　</w:t>
      </w:r>
      <w:r w:rsidR="00D83B1A">
        <w:rPr>
          <w:rFonts w:hint="eastAsia"/>
          <w:szCs w:val="21"/>
        </w:rPr>
        <w:t>●●県●●市●●区●●町●丁目●番●号</w:t>
      </w:r>
    </w:p>
    <w:p w14:paraId="1CAB04D5" w14:textId="77777777" w:rsidR="0042531E" w:rsidRDefault="00DF7372" w:rsidP="0042531E">
      <w:pPr>
        <w:rPr>
          <w:szCs w:val="21"/>
        </w:rPr>
      </w:pPr>
      <w:r>
        <w:rPr>
          <w:rFonts w:hint="eastAsia"/>
          <w:szCs w:val="21"/>
        </w:rPr>
        <w:t xml:space="preserve">　　　　　　　　　　　　　　　　　　　　</w:t>
      </w:r>
      <w:r w:rsidR="008A1A15">
        <w:rPr>
          <w:rFonts w:hint="eastAsia"/>
          <w:szCs w:val="21"/>
        </w:rPr>
        <w:t>関西</w:t>
      </w:r>
      <w:r w:rsidR="0042531E" w:rsidRPr="0042531E">
        <w:rPr>
          <w:rFonts w:hint="eastAsia"/>
          <w:szCs w:val="21"/>
        </w:rPr>
        <w:t>電力送配電株式会社</w:t>
      </w:r>
    </w:p>
    <w:p w14:paraId="67E531DF" w14:textId="77777777" w:rsidR="00D83B1A" w:rsidRPr="0042531E" w:rsidRDefault="00DF7372" w:rsidP="0042531E">
      <w:pPr>
        <w:rPr>
          <w:szCs w:val="21"/>
        </w:rPr>
      </w:pPr>
      <w:r>
        <w:rPr>
          <w:rFonts w:hint="eastAsia"/>
          <w:szCs w:val="21"/>
        </w:rPr>
        <w:t xml:space="preserve">　　　　　　　　　　　　　　　　　　　　</w:t>
      </w:r>
      <w:r w:rsidR="00D83B1A">
        <w:rPr>
          <w:rFonts w:hint="eastAsia"/>
          <w:szCs w:val="21"/>
        </w:rPr>
        <w:t>●●●●　●●●　●●　●●</w:t>
      </w:r>
    </w:p>
    <w:sectPr w:rsidR="00D83B1A" w:rsidRPr="004253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FA84D" w14:textId="77777777" w:rsidR="001F095A" w:rsidRDefault="001F095A" w:rsidP="00743666">
      <w:r>
        <w:separator/>
      </w:r>
    </w:p>
  </w:endnote>
  <w:endnote w:type="continuationSeparator" w:id="0">
    <w:p w14:paraId="27988D61" w14:textId="77777777" w:rsidR="001F095A" w:rsidRDefault="001F095A" w:rsidP="0074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E608A" w14:textId="77777777" w:rsidR="001F095A" w:rsidRDefault="001F095A" w:rsidP="00743666">
      <w:r>
        <w:separator/>
      </w:r>
    </w:p>
  </w:footnote>
  <w:footnote w:type="continuationSeparator" w:id="0">
    <w:p w14:paraId="459B1D9A" w14:textId="77777777" w:rsidR="001F095A" w:rsidRDefault="001F095A" w:rsidP="0074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8A"/>
    <w:rsid w:val="000849F1"/>
    <w:rsid w:val="000B320B"/>
    <w:rsid w:val="000C4553"/>
    <w:rsid w:val="00133EC6"/>
    <w:rsid w:val="001A12DB"/>
    <w:rsid w:val="001A135F"/>
    <w:rsid w:val="001A2B68"/>
    <w:rsid w:val="001B5F8A"/>
    <w:rsid w:val="001D28DF"/>
    <w:rsid w:val="001F095A"/>
    <w:rsid w:val="002451E4"/>
    <w:rsid w:val="002736D5"/>
    <w:rsid w:val="0028420F"/>
    <w:rsid w:val="0037357F"/>
    <w:rsid w:val="003811AB"/>
    <w:rsid w:val="003A06F5"/>
    <w:rsid w:val="003C5462"/>
    <w:rsid w:val="00403AB1"/>
    <w:rsid w:val="00423B81"/>
    <w:rsid w:val="00423DC4"/>
    <w:rsid w:val="0042531E"/>
    <w:rsid w:val="00472CAC"/>
    <w:rsid w:val="004B13DC"/>
    <w:rsid w:val="004C335B"/>
    <w:rsid w:val="005440BF"/>
    <w:rsid w:val="00563065"/>
    <w:rsid w:val="00565334"/>
    <w:rsid w:val="00565D4F"/>
    <w:rsid w:val="00587020"/>
    <w:rsid w:val="00612B41"/>
    <w:rsid w:val="00654F7C"/>
    <w:rsid w:val="00672E3C"/>
    <w:rsid w:val="006E2450"/>
    <w:rsid w:val="007313F5"/>
    <w:rsid w:val="00743666"/>
    <w:rsid w:val="007911E5"/>
    <w:rsid w:val="007A2182"/>
    <w:rsid w:val="007A6C88"/>
    <w:rsid w:val="007E45E9"/>
    <w:rsid w:val="007F1C9D"/>
    <w:rsid w:val="007F40A9"/>
    <w:rsid w:val="0085492F"/>
    <w:rsid w:val="00856415"/>
    <w:rsid w:val="0088011B"/>
    <w:rsid w:val="008870D1"/>
    <w:rsid w:val="0089341E"/>
    <w:rsid w:val="008A1A15"/>
    <w:rsid w:val="008B1BBA"/>
    <w:rsid w:val="008D5621"/>
    <w:rsid w:val="008D72DC"/>
    <w:rsid w:val="00916296"/>
    <w:rsid w:val="009B2B4A"/>
    <w:rsid w:val="009B359A"/>
    <w:rsid w:val="009D28CB"/>
    <w:rsid w:val="00A1319E"/>
    <w:rsid w:val="00AA0B8D"/>
    <w:rsid w:val="00AE1736"/>
    <w:rsid w:val="00B169E8"/>
    <w:rsid w:val="00B4374C"/>
    <w:rsid w:val="00C0128B"/>
    <w:rsid w:val="00C106CA"/>
    <w:rsid w:val="00C11096"/>
    <w:rsid w:val="00C26DE4"/>
    <w:rsid w:val="00C3213C"/>
    <w:rsid w:val="00C42301"/>
    <w:rsid w:val="00C60CCE"/>
    <w:rsid w:val="00C61951"/>
    <w:rsid w:val="00C96A60"/>
    <w:rsid w:val="00CD6F25"/>
    <w:rsid w:val="00D05089"/>
    <w:rsid w:val="00D06510"/>
    <w:rsid w:val="00D24725"/>
    <w:rsid w:val="00D83B1A"/>
    <w:rsid w:val="00DC29DA"/>
    <w:rsid w:val="00DC4736"/>
    <w:rsid w:val="00DF7372"/>
    <w:rsid w:val="00E11396"/>
    <w:rsid w:val="00E27C6D"/>
    <w:rsid w:val="00E55607"/>
    <w:rsid w:val="00E63072"/>
    <w:rsid w:val="00EA5474"/>
    <w:rsid w:val="00EA573A"/>
    <w:rsid w:val="00EC23BC"/>
    <w:rsid w:val="00EF7C6B"/>
    <w:rsid w:val="00F916EE"/>
    <w:rsid w:val="00FB05CA"/>
    <w:rsid w:val="00FB48AA"/>
    <w:rsid w:val="00FB5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1CB4A"/>
  <w15:chartTrackingRefBased/>
  <w15:docId w15:val="{0F5B3377-015C-4A0D-96EB-98AC2F25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4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666"/>
    <w:pPr>
      <w:tabs>
        <w:tab w:val="center" w:pos="4252"/>
        <w:tab w:val="right" w:pos="8504"/>
      </w:tabs>
      <w:snapToGrid w:val="0"/>
    </w:pPr>
  </w:style>
  <w:style w:type="character" w:customStyle="1" w:styleId="a5">
    <w:name w:val="ヘッダー (文字)"/>
    <w:basedOn w:val="a0"/>
    <w:link w:val="a4"/>
    <w:uiPriority w:val="99"/>
    <w:rsid w:val="00743666"/>
  </w:style>
  <w:style w:type="paragraph" w:styleId="a6">
    <w:name w:val="footer"/>
    <w:basedOn w:val="a"/>
    <w:link w:val="a7"/>
    <w:uiPriority w:val="99"/>
    <w:unhideWhenUsed/>
    <w:rsid w:val="00743666"/>
    <w:pPr>
      <w:tabs>
        <w:tab w:val="center" w:pos="4252"/>
        <w:tab w:val="right" w:pos="8504"/>
      </w:tabs>
      <w:snapToGrid w:val="0"/>
    </w:pPr>
  </w:style>
  <w:style w:type="character" w:customStyle="1" w:styleId="a7">
    <w:name w:val="フッター (文字)"/>
    <w:basedOn w:val="a0"/>
    <w:link w:val="a6"/>
    <w:uiPriority w:val="99"/>
    <w:rsid w:val="00743666"/>
  </w:style>
  <w:style w:type="character" w:styleId="a8">
    <w:name w:val="annotation reference"/>
    <w:basedOn w:val="a0"/>
    <w:uiPriority w:val="99"/>
    <w:semiHidden/>
    <w:unhideWhenUsed/>
    <w:rsid w:val="00EA573A"/>
    <w:rPr>
      <w:sz w:val="18"/>
      <w:szCs w:val="18"/>
    </w:rPr>
  </w:style>
  <w:style w:type="paragraph" w:styleId="a9">
    <w:name w:val="annotation text"/>
    <w:basedOn w:val="a"/>
    <w:link w:val="aa"/>
    <w:uiPriority w:val="99"/>
    <w:semiHidden/>
    <w:unhideWhenUsed/>
    <w:rsid w:val="00EA573A"/>
    <w:pPr>
      <w:jc w:val="left"/>
    </w:pPr>
  </w:style>
  <w:style w:type="character" w:customStyle="1" w:styleId="aa">
    <w:name w:val="コメント文字列 (文字)"/>
    <w:basedOn w:val="a0"/>
    <w:link w:val="a9"/>
    <w:uiPriority w:val="99"/>
    <w:semiHidden/>
    <w:rsid w:val="00EA573A"/>
  </w:style>
  <w:style w:type="paragraph" w:styleId="ab">
    <w:name w:val="annotation subject"/>
    <w:basedOn w:val="a9"/>
    <w:next w:val="a9"/>
    <w:link w:val="ac"/>
    <w:uiPriority w:val="99"/>
    <w:semiHidden/>
    <w:unhideWhenUsed/>
    <w:rsid w:val="00EA573A"/>
    <w:rPr>
      <w:b/>
      <w:bCs/>
    </w:rPr>
  </w:style>
  <w:style w:type="character" w:customStyle="1" w:styleId="ac">
    <w:name w:val="コメント内容 (文字)"/>
    <w:basedOn w:val="aa"/>
    <w:link w:val="ab"/>
    <w:uiPriority w:val="99"/>
    <w:semiHidden/>
    <w:rsid w:val="00EA573A"/>
    <w:rPr>
      <w:b/>
      <w:bCs/>
    </w:rPr>
  </w:style>
  <w:style w:type="paragraph" w:styleId="ad">
    <w:name w:val="Balloon Text"/>
    <w:basedOn w:val="a"/>
    <w:link w:val="ae"/>
    <w:uiPriority w:val="99"/>
    <w:semiHidden/>
    <w:unhideWhenUsed/>
    <w:rsid w:val="00EA57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5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417</Words>
  <Characters>2383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cp:lastPrinted>2020-09-25T00:00:00Z</cp:lastPrinted>
  <dcterms:created xsi:type="dcterms:W3CDTF">2020-09-25T09:15:00Z</dcterms:created>
  <dcterms:modified xsi:type="dcterms:W3CDTF">2020-09-29T01:22:00Z</dcterms:modified>
</cp:coreProperties>
</file>