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793" w:rsidRPr="004E3748" w:rsidRDefault="000949CB" w:rsidP="00FF5793">
      <w:pPr>
        <w:rPr>
          <w:rFonts w:hAnsi="ＭＳ 明朝"/>
          <w:color w:val="000000" w:themeColor="text1"/>
          <w:szCs w:val="21"/>
        </w:rPr>
      </w:pPr>
      <w:r>
        <w:rPr>
          <w:rFonts w:hAnsi="ＭＳ 明朝" w:hint="eastAsia"/>
          <w:color w:val="000000" w:themeColor="text1"/>
          <w:szCs w:val="21"/>
        </w:rPr>
        <w:t>様式１</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平成●●年●月●日</w:t>
      </w:r>
    </w:p>
    <w:p w:rsidR="00FF5793" w:rsidRPr="004E3748" w:rsidRDefault="00FF5793" w:rsidP="00FF5793">
      <w:pPr>
        <w:jc w:val="right"/>
        <w:rPr>
          <w:rFonts w:hAnsi="ＭＳ 明朝"/>
          <w:color w:val="000000" w:themeColor="text1"/>
          <w:szCs w:val="21"/>
        </w:rPr>
      </w:pPr>
    </w:p>
    <w:p w:rsidR="00FF5793" w:rsidRPr="004E3748" w:rsidRDefault="00FF5793" w:rsidP="00FF5793">
      <w:pPr>
        <w:jc w:val="center"/>
        <w:rPr>
          <w:rFonts w:hAnsi="ＭＳ 明朝"/>
          <w:color w:val="000000" w:themeColor="text1"/>
          <w:szCs w:val="21"/>
        </w:rPr>
      </w:pPr>
      <w:r w:rsidRPr="004E3748">
        <w:rPr>
          <w:rFonts w:hAnsi="ＭＳ 明朝" w:hint="eastAsia"/>
          <w:color w:val="000000" w:themeColor="text1"/>
          <w:szCs w:val="21"/>
        </w:rPr>
        <w:t>入　札　書</w:t>
      </w:r>
    </w:p>
    <w:p w:rsidR="00FF5793" w:rsidRPr="004E3748" w:rsidRDefault="00FF5793" w:rsidP="00FF5793">
      <w:pPr>
        <w:jc w:val="left"/>
        <w:rPr>
          <w:rFonts w:hAnsi="ＭＳ 明朝"/>
          <w:color w:val="000000" w:themeColor="text1"/>
          <w:szCs w:val="21"/>
        </w:rPr>
      </w:pPr>
      <w:r w:rsidRPr="004E3748">
        <w:rPr>
          <w:rFonts w:hAnsi="ＭＳ 明朝" w:hint="eastAsia"/>
          <w:color w:val="000000" w:themeColor="text1"/>
          <w:szCs w:val="21"/>
        </w:rPr>
        <w:t>関西電力株式会社</w:t>
      </w:r>
    </w:p>
    <w:p w:rsidR="00FF5793" w:rsidRPr="004E3748" w:rsidRDefault="00E47677" w:rsidP="00FF5793">
      <w:pPr>
        <w:jc w:val="left"/>
        <w:rPr>
          <w:rFonts w:hAnsi="ＭＳ 明朝"/>
          <w:color w:val="000000" w:themeColor="text1"/>
          <w:szCs w:val="21"/>
        </w:rPr>
      </w:pPr>
      <w:r>
        <w:rPr>
          <w:rFonts w:hAnsi="ＭＳ 明朝" w:hint="eastAsia"/>
          <w:color w:val="000000" w:themeColor="text1"/>
          <w:szCs w:val="21"/>
        </w:rPr>
        <w:t xml:space="preserve">　</w:t>
      </w:r>
      <w:bookmarkStart w:id="0" w:name="_GoBack"/>
      <w:bookmarkEnd w:id="0"/>
      <w:r w:rsidR="00FF5793" w:rsidRPr="004E3748">
        <w:rPr>
          <w:rFonts w:hAnsi="ＭＳ 明朝" w:hint="eastAsia"/>
          <w:color w:val="000000" w:themeColor="text1"/>
          <w:szCs w:val="21"/>
        </w:rPr>
        <w:t>副社長</w:t>
      </w:r>
      <w:r>
        <w:rPr>
          <w:rFonts w:hAnsi="ＭＳ 明朝" w:hint="eastAsia"/>
          <w:color w:val="000000" w:themeColor="text1"/>
          <w:szCs w:val="21"/>
        </w:rPr>
        <w:t>執行役員</w:t>
      </w:r>
      <w:r w:rsidR="00FF5793" w:rsidRPr="004E3748">
        <w:rPr>
          <w:rFonts w:hAnsi="ＭＳ 明朝" w:hint="eastAsia"/>
          <w:color w:val="000000" w:themeColor="text1"/>
          <w:szCs w:val="21"/>
        </w:rPr>
        <w:t xml:space="preserve">　土井　義宏　宛</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会社名　</w:t>
      </w:r>
      <w:r>
        <w:rPr>
          <w:rFonts w:hAnsi="ＭＳ 明朝" w:hint="eastAsia"/>
          <w:color w:val="000000" w:themeColor="text1"/>
          <w:szCs w:val="21"/>
        </w:rPr>
        <w:t xml:space="preserve"> </w:t>
      </w:r>
      <w:r w:rsidRPr="004E3748">
        <w:rPr>
          <w:rFonts w:hAnsi="ＭＳ 明朝" w:hint="eastAsia"/>
          <w:color w:val="000000" w:themeColor="text1"/>
          <w:szCs w:val="21"/>
        </w:rPr>
        <w:t xml:space="preserve">　　　　●●株式会社</w:t>
      </w:r>
    </w:p>
    <w:p w:rsidR="00FF5793" w:rsidRPr="004E3748" w:rsidRDefault="00FF5793" w:rsidP="00FF5793">
      <w:pPr>
        <w:jc w:val="right"/>
        <w:rPr>
          <w:rFonts w:hAnsi="ＭＳ 明朝"/>
          <w:color w:val="000000" w:themeColor="text1"/>
          <w:szCs w:val="21"/>
        </w:rPr>
      </w:pPr>
      <w:r w:rsidRPr="004E3748">
        <w:rPr>
          <w:rFonts w:hAnsi="ＭＳ 明朝" w:hint="eastAsia"/>
          <w:color w:val="000000" w:themeColor="text1"/>
          <w:szCs w:val="21"/>
        </w:rPr>
        <w:t xml:space="preserve">代表者氏名　</w:t>
      </w:r>
      <w:r>
        <w:rPr>
          <w:rFonts w:hAnsi="ＭＳ 明朝" w:hint="eastAsia"/>
          <w:color w:val="000000" w:themeColor="text1"/>
          <w:szCs w:val="21"/>
        </w:rPr>
        <w:t xml:space="preserve">　</w:t>
      </w:r>
      <w:r w:rsidRPr="004E3748">
        <w:rPr>
          <w:rFonts w:hAnsi="ＭＳ 明朝" w:hint="eastAsia"/>
          <w:color w:val="000000" w:themeColor="text1"/>
          <w:szCs w:val="21"/>
        </w:rPr>
        <w:t xml:space="preserve"> </w:t>
      </w:r>
      <w:r w:rsidRPr="004E3748">
        <w:rPr>
          <w:rFonts w:hAnsi="ＭＳ 明朝" w:hint="eastAsia"/>
          <w:color w:val="000000" w:themeColor="text1"/>
          <w:szCs w:val="21"/>
        </w:rPr>
        <w:t>●●●●　　印</w:t>
      </w:r>
    </w:p>
    <w:p w:rsidR="00FF5793" w:rsidRPr="004E3748" w:rsidRDefault="00FF5793" w:rsidP="00FF5793">
      <w:pPr>
        <w:rPr>
          <w:rFonts w:hAnsi="ＭＳ 明朝"/>
          <w:color w:val="000000" w:themeColor="text1"/>
          <w:szCs w:val="21"/>
        </w:rPr>
      </w:pPr>
      <w:r>
        <w:rPr>
          <w:rFonts w:hAnsi="ＭＳ 明朝" w:hint="eastAsia"/>
          <w:color w:val="000000" w:themeColor="text1"/>
          <w:szCs w:val="21"/>
        </w:rPr>
        <w:t xml:space="preserve">　</w:t>
      </w:r>
    </w:p>
    <w:p w:rsidR="00FF5793" w:rsidRPr="004E3748" w:rsidRDefault="00FF5793" w:rsidP="00FF5793">
      <w:pPr>
        <w:rPr>
          <w:rFonts w:hAnsi="ＭＳ 明朝"/>
          <w:color w:val="000000" w:themeColor="text1"/>
          <w:szCs w:val="21"/>
        </w:rPr>
      </w:pPr>
      <w:r w:rsidRPr="004E3748">
        <w:rPr>
          <w:rFonts w:hAnsi="ＭＳ 明朝" w:hint="eastAsia"/>
          <w:color w:val="000000" w:themeColor="text1"/>
          <w:szCs w:val="21"/>
        </w:rPr>
        <w:t xml:space="preserve">　関西電力株式会社が公表した「平成</w:t>
      </w:r>
      <w:r w:rsidR="00281FFB" w:rsidRPr="00E47677">
        <w:rPr>
          <w:rFonts w:hAnsi="ＭＳ 明朝" w:hint="eastAsia"/>
          <w:szCs w:val="21"/>
        </w:rPr>
        <w:t>30</w:t>
      </w:r>
      <w:r w:rsidRPr="004E3748">
        <w:rPr>
          <w:rFonts w:hAnsi="ＭＳ 明朝" w:hint="eastAsia"/>
          <w:color w:val="000000" w:themeColor="text1"/>
          <w:szCs w:val="21"/>
        </w:rPr>
        <w:t>年度電源Ⅰ</w:t>
      </w:r>
      <w:r w:rsidRPr="004E3748">
        <w:rPr>
          <w:rFonts w:hAnsi="ＭＳ 明朝"/>
          <w:color w:val="000000" w:themeColor="text1"/>
          <w:szCs w:val="21"/>
        </w:rPr>
        <w:t>´</w:t>
      </w:r>
      <w:r w:rsidRPr="004E3748">
        <w:rPr>
          <w:rFonts w:hAnsi="ＭＳ 明朝" w:hint="eastAsia"/>
          <w:color w:val="000000" w:themeColor="text1"/>
          <w:szCs w:val="21"/>
        </w:rPr>
        <w:t>厳気象対応調整力募集要綱</w:t>
      </w:r>
      <w:r w:rsidR="005510C4">
        <w:rPr>
          <w:rFonts w:hAnsi="ＭＳ 明朝" w:hint="eastAsia"/>
          <w:color w:val="000000" w:themeColor="text1"/>
          <w:szCs w:val="21"/>
        </w:rPr>
        <w:t>（追加募集）</w:t>
      </w:r>
      <w:r w:rsidRPr="004E3748">
        <w:rPr>
          <w:rFonts w:hAnsi="ＭＳ 明朝" w:hint="eastAsia"/>
          <w:color w:val="000000" w:themeColor="text1"/>
          <w:szCs w:val="21"/>
        </w:rPr>
        <w:t>」を承認し、下記のとおり入札いたします。</w:t>
      </w:r>
    </w:p>
    <w:tbl>
      <w:tblPr>
        <w:tblW w:w="8720" w:type="dxa"/>
        <w:tblLayout w:type="fixed"/>
        <w:tblCellMar>
          <w:left w:w="0" w:type="dxa"/>
          <w:right w:w="0" w:type="dxa"/>
        </w:tblCellMar>
        <w:tblLook w:val="0420" w:firstRow="1" w:lastRow="0" w:firstColumn="0" w:lastColumn="0" w:noHBand="0" w:noVBand="1"/>
      </w:tblPr>
      <w:tblGrid>
        <w:gridCol w:w="4071"/>
        <w:gridCol w:w="4649"/>
      </w:tblGrid>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１　電源等所在地および</w:t>
            </w:r>
            <w:r w:rsidR="00281FFB" w:rsidRPr="00E47677">
              <w:rPr>
                <w:rFonts w:hAnsi="ＭＳ 明朝" w:hint="eastAsia"/>
                <w:szCs w:val="21"/>
              </w:rPr>
              <w:t>契約電源等</w:t>
            </w:r>
            <w:r w:rsidRPr="004E3748">
              <w:rPr>
                <w:rFonts w:hAnsi="ＭＳ 明朝" w:hint="eastAsia"/>
                <w:color w:val="000000" w:themeColor="text1"/>
                <w:szCs w:val="21"/>
              </w:rPr>
              <w:t>名称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●●県●●市●●番　●●発電所●号機</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２　電源Ⅰ</w:t>
            </w:r>
            <w:r w:rsidRPr="004E3748">
              <w:rPr>
                <w:rFonts w:hAnsi="ＭＳ 明朝"/>
                <w:color w:val="000000" w:themeColor="text1"/>
                <w:szCs w:val="21"/>
              </w:rPr>
              <w:t>´</w:t>
            </w:r>
            <w:r w:rsidRPr="004E3748">
              <w:rPr>
                <w:rFonts w:hAnsi="ＭＳ 明朝" w:hint="eastAsia"/>
                <w:color w:val="000000" w:themeColor="text1"/>
                <w:szCs w:val="21"/>
              </w:rPr>
              <w:t>厳気象対応調整力契約電力（送電端値）</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w:t>
            </w:r>
            <w:r>
              <w:rPr>
                <w:rFonts w:hAnsi="ＭＳ 明朝" w:hint="eastAsia"/>
                <w:color w:val="000000" w:themeColor="text1"/>
                <w:szCs w:val="21"/>
              </w:rPr>
              <w:t>k</w:t>
            </w:r>
            <w:r>
              <w:rPr>
                <w:rFonts w:hAnsi="ＭＳ 明朝"/>
                <w:color w:val="000000" w:themeColor="text1"/>
                <w:szCs w:val="21"/>
              </w:rPr>
              <w:t>W</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３　運転継続時間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●時間連続可能</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 xml:space="preserve">４　</w:t>
            </w:r>
            <w:r w:rsidRPr="004E3748">
              <w:rPr>
                <w:rFonts w:hAnsi="ＭＳ 明朝" w:hint="eastAsia"/>
                <w:color w:val="000000" w:themeColor="text1"/>
                <w:szCs w:val="21"/>
              </w:rPr>
              <w:t>計画停止日数</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●日間停止予定</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420" w:hangingChars="200" w:hanging="420"/>
              <w:rPr>
                <w:rFonts w:hAnsi="ＭＳ 明朝"/>
                <w:color w:val="000000" w:themeColor="text1"/>
                <w:szCs w:val="21"/>
              </w:rPr>
            </w:pPr>
            <w:r w:rsidRPr="004E3748">
              <w:rPr>
                <w:rFonts w:hAnsi="ＭＳ 明朝" w:hint="eastAsia"/>
                <w:color w:val="000000" w:themeColor="text1"/>
                <w:szCs w:val="21"/>
              </w:rPr>
              <w:t>５　電源Ⅰ</w:t>
            </w:r>
            <w:r w:rsidRPr="004E3748">
              <w:rPr>
                <w:rFonts w:hAnsi="ＭＳ 明朝"/>
                <w:color w:val="000000" w:themeColor="text1"/>
                <w:szCs w:val="21"/>
              </w:rPr>
              <w:t>´</w:t>
            </w:r>
            <w:r w:rsidRPr="004E3748">
              <w:rPr>
                <w:rFonts w:hAnsi="ＭＳ 明朝" w:hint="eastAsia"/>
                <w:color w:val="000000" w:themeColor="text1"/>
                <w:szCs w:val="21"/>
              </w:rPr>
              <w:t>厳気象対応調整力提供可能時間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●時～●時</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（厳気象対応準備時間（</w:t>
            </w:r>
            <w:r w:rsidRPr="004E3748">
              <w:rPr>
                <w:rFonts w:hAnsi="ＭＳ 明朝" w:hint="eastAsia"/>
                <w:color w:val="000000" w:themeColor="text1"/>
                <w:szCs w:val="21"/>
              </w:rPr>
              <w:t>9</w:t>
            </w:r>
            <w:r w:rsidRPr="004E3748">
              <w:rPr>
                <w:rFonts w:hAnsi="ＭＳ 明朝" w:hint="eastAsia"/>
                <w:color w:val="000000" w:themeColor="text1"/>
                <w:szCs w:val="21"/>
              </w:rPr>
              <w:t>時～</w:t>
            </w:r>
            <w:r w:rsidRPr="004E3748">
              <w:rPr>
                <w:rFonts w:hAnsi="ＭＳ 明朝" w:hint="eastAsia"/>
                <w:color w:val="000000" w:themeColor="text1"/>
                <w:szCs w:val="21"/>
              </w:rPr>
              <w:t>20</w:t>
            </w:r>
            <w:r w:rsidRPr="004E3748">
              <w:rPr>
                <w:rFonts w:hAnsi="ＭＳ 明朝" w:hint="eastAsia"/>
                <w:color w:val="000000" w:themeColor="text1"/>
                <w:szCs w:val="21"/>
              </w:rPr>
              <w:t>時）の間）</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６　容量価格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A56B58" w:rsidRDefault="00FF5793" w:rsidP="002B1E1B">
            <w:r w:rsidRPr="00A56B58">
              <w:rPr>
                <w:rFonts w:hint="eastAsia"/>
              </w:rPr>
              <w:t>1kW</w:t>
            </w:r>
            <w:r w:rsidRPr="00A56B58">
              <w:rPr>
                <w:rFonts w:hint="eastAsia"/>
              </w:rPr>
              <w:t xml:space="preserve">あたり　　　●円　　●銭　</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７　容量料金（容量価格×電源Ⅰ´厳気</w:t>
            </w:r>
            <w:r>
              <w:rPr>
                <w:rFonts w:hint="eastAsia"/>
              </w:rPr>
              <w:t xml:space="preserve"> </w:t>
            </w:r>
          </w:p>
          <w:p w:rsidR="00FF5793" w:rsidRPr="00A56B58" w:rsidRDefault="00FF5793" w:rsidP="002B1E1B">
            <w:r>
              <w:t xml:space="preserve">    </w:t>
            </w:r>
            <w:r w:rsidRPr="00A56B58">
              <w:rPr>
                <w:rFonts w:hint="eastAsia"/>
              </w:rPr>
              <w:t>象対応調整力契約電力）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●円</w:t>
            </w:r>
          </w:p>
        </w:tc>
      </w:tr>
      <w:tr w:rsidR="00FF5793" w:rsidRPr="004E3748" w:rsidTr="002B1E1B">
        <w:trPr>
          <w:trHeight w:val="29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A56B58" w:rsidRDefault="00FF5793" w:rsidP="002B1E1B">
            <w:r w:rsidRPr="00A56B58">
              <w:rPr>
                <w:rFonts w:hint="eastAsia"/>
              </w:rPr>
              <w:t>８　電力量価格</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Default="00FF5793" w:rsidP="002B1E1B">
            <w:r w:rsidRPr="00A56B58">
              <w:rPr>
                <w:rFonts w:hint="eastAsia"/>
              </w:rPr>
              <w:t>1kWh</w:t>
            </w:r>
            <w:r w:rsidRPr="00A56B58">
              <w:rPr>
                <w:rFonts w:hint="eastAsia"/>
              </w:rPr>
              <w:t xml:space="preserve">あたり　　　●円　　●銭　</w:t>
            </w:r>
          </w:p>
        </w:tc>
      </w:tr>
      <w:tr w:rsidR="00FF5793" w:rsidRPr="004E3748" w:rsidTr="002B1E1B">
        <w:trPr>
          <w:trHeight w:val="808"/>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９</w:t>
            </w:r>
            <w:r w:rsidRPr="004E3748">
              <w:rPr>
                <w:rFonts w:hAnsi="ＭＳ 明朝" w:hint="eastAsia"/>
                <w:color w:val="000000" w:themeColor="text1"/>
                <w:szCs w:val="21"/>
              </w:rPr>
              <w:t xml:space="preserve">　当社からの指令</w:t>
            </w:r>
            <w:r w:rsidRPr="00577DD2">
              <w:rPr>
                <w:rFonts w:hAnsi="ＭＳ 明朝" w:hint="eastAsia"/>
                <w:color w:val="000000" w:themeColor="text1"/>
                <w:szCs w:val="21"/>
              </w:rPr>
              <w:t>受信</w:t>
            </w:r>
            <w:r w:rsidRPr="004E3748">
              <w:rPr>
                <w:rFonts w:hAnsi="ＭＳ 明朝" w:hint="eastAsia"/>
                <w:color w:val="000000" w:themeColor="text1"/>
                <w:szCs w:val="21"/>
              </w:rPr>
              <w:t>方法</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rPr>
                <w:rFonts w:hAnsi="ＭＳ 明朝"/>
                <w:color w:val="000000" w:themeColor="text1"/>
                <w:szCs w:val="21"/>
              </w:rPr>
            </w:pPr>
            <w:r w:rsidRPr="004E3748">
              <w:rPr>
                <w:rFonts w:hAnsi="ＭＳ 明朝" w:hint="eastAsia"/>
                <w:color w:val="000000" w:themeColor="text1"/>
                <w:szCs w:val="21"/>
              </w:rPr>
              <w:t>専用線オンライン</w:t>
            </w:r>
            <w:r w:rsidRPr="004E3748">
              <w:rPr>
                <w:rFonts w:ascii="ＭＳ 明朝" w:hAnsi="ＭＳ 明朝" w:hint="eastAsia"/>
                <w:color w:val="000000" w:themeColor="text1"/>
                <w:szCs w:val="21"/>
              </w:rPr>
              <w:t>（簡易指令システムを用いたものを除きます。）</w:t>
            </w:r>
            <w:r w:rsidRPr="004E3748">
              <w:rPr>
                <w:rFonts w:hAnsi="ＭＳ 明朝" w:hint="eastAsia"/>
                <w:color w:val="000000" w:themeColor="text1"/>
                <w:szCs w:val="21"/>
              </w:rPr>
              <w:t xml:space="preserve">　・　</w:t>
            </w:r>
            <w:r w:rsidRPr="004E3748">
              <w:rPr>
                <w:rFonts w:ascii="ＭＳ 明朝" w:hAnsi="ＭＳ 明朝" w:hint="eastAsia"/>
                <w:color w:val="000000" w:themeColor="text1"/>
                <w:szCs w:val="21"/>
              </w:rPr>
              <w:t>簡易指令システムを用いたオンライン</w:t>
            </w:r>
          </w:p>
          <w:p w:rsidR="00FF5793" w:rsidRPr="004E3748" w:rsidRDefault="00FD42E2" w:rsidP="00FD42E2">
            <w:pPr>
              <w:rPr>
                <w:rFonts w:hAnsi="ＭＳ 明朝"/>
                <w:color w:val="000000" w:themeColor="text1"/>
                <w:szCs w:val="21"/>
              </w:rPr>
            </w:pPr>
            <w:r w:rsidRPr="004E3748">
              <w:rPr>
                <w:rFonts w:hAnsi="ＭＳ 明朝" w:hint="eastAsia"/>
                <w:color w:val="000000" w:themeColor="text1"/>
                <w:szCs w:val="21"/>
              </w:rPr>
              <w:t>（該</w:t>
            </w:r>
            <w:r w:rsidRPr="003B3B9D">
              <w:rPr>
                <w:rFonts w:hAnsi="ＭＳ 明朝" w:hint="eastAsia"/>
                <w:szCs w:val="21"/>
              </w:rPr>
              <w:t>当するものに○（マル）をつけてください。）</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Pr>
                <w:rFonts w:hAnsi="ＭＳ 明朝" w:hint="eastAsia"/>
                <w:color w:val="000000" w:themeColor="text1"/>
                <w:szCs w:val="21"/>
              </w:rPr>
              <w:t>１０</w:t>
            </w:r>
            <w:r w:rsidRPr="004E3748">
              <w:rPr>
                <w:rFonts w:hAnsi="ＭＳ 明朝" w:hint="eastAsia"/>
                <w:color w:val="000000" w:themeColor="text1"/>
                <w:szCs w:val="21"/>
              </w:rPr>
              <w:t xml:space="preserve">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●分</w:t>
            </w:r>
          </w:p>
          <w:p w:rsidR="00FF5793" w:rsidRPr="004E3748" w:rsidRDefault="00FF5793" w:rsidP="002B1E1B">
            <w:pPr>
              <w:rPr>
                <w:rFonts w:hAnsi="ＭＳ 明朝"/>
                <w:color w:val="000000" w:themeColor="text1"/>
                <w:szCs w:val="21"/>
                <w:u w:val="single"/>
              </w:rPr>
            </w:pPr>
            <w:r w:rsidRPr="004E3748">
              <w:rPr>
                <w:rFonts w:hAnsi="ＭＳ 明朝" w:hint="eastAsia"/>
                <w:color w:val="000000" w:themeColor="text1"/>
                <w:szCs w:val="21"/>
              </w:rPr>
              <w:t>（</w:t>
            </w:r>
            <w:r>
              <w:rPr>
                <w:rFonts w:hAnsi="ＭＳ 明朝" w:hint="eastAsia"/>
                <w:color w:val="000000" w:themeColor="text1"/>
                <w:szCs w:val="21"/>
              </w:rPr>
              <w:t>3</w:t>
            </w:r>
            <w:r w:rsidRPr="004E3748">
              <w:rPr>
                <w:rFonts w:hAnsi="ＭＳ 明朝" w:hint="eastAsia"/>
                <w:color w:val="000000" w:themeColor="text1"/>
                <w:szCs w:val="21"/>
              </w:rPr>
              <w:t>時間（</w:t>
            </w:r>
            <w:r>
              <w:rPr>
                <w:rFonts w:hAnsi="ＭＳ 明朝" w:hint="eastAsia"/>
                <w:color w:val="000000" w:themeColor="text1"/>
                <w:szCs w:val="21"/>
              </w:rPr>
              <w:t>1</w:t>
            </w:r>
            <w:r w:rsidR="00DB38EF">
              <w:rPr>
                <w:rFonts w:hAnsi="ＭＳ 明朝"/>
                <w:color w:val="000000" w:themeColor="text1"/>
                <w:szCs w:val="21"/>
              </w:rPr>
              <w:t>80</w:t>
            </w:r>
            <w:r w:rsidRPr="004E3748">
              <w:rPr>
                <w:rFonts w:hAnsi="ＭＳ 明朝" w:hint="eastAsia"/>
                <w:color w:val="000000" w:themeColor="text1"/>
                <w:szCs w:val="21"/>
              </w:rPr>
              <w:t>分）以内）</w:t>
            </w:r>
          </w:p>
        </w:tc>
      </w:tr>
      <w:tr w:rsidR="00FF5793" w:rsidRPr="004E3748" w:rsidTr="002B1E1B">
        <w:trPr>
          <w:trHeight w:val="774"/>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2B1E1B">
            <w:pPr>
              <w:ind w:left="630" w:hangingChars="300" w:hanging="630"/>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１</w:t>
            </w:r>
            <w:r w:rsidRPr="004E3748">
              <w:rPr>
                <w:rFonts w:hAnsi="ＭＳ 明朝" w:hint="eastAsia"/>
                <w:color w:val="000000" w:themeColor="text1"/>
                <w:szCs w:val="21"/>
              </w:rPr>
              <w:t xml:space="preserve">　厳気象対応調整発動可能回数（希望）</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F5793" w:rsidRPr="004E3748" w:rsidRDefault="00FF5793" w:rsidP="00FD42E2">
            <w:pPr>
              <w:rPr>
                <w:rFonts w:hAnsi="ＭＳ 明朝"/>
                <w:color w:val="000000" w:themeColor="text1"/>
                <w:szCs w:val="21"/>
              </w:rPr>
            </w:pPr>
            <w:r>
              <w:rPr>
                <w:rFonts w:hAnsi="ＭＳ 明朝" w:hint="eastAsia"/>
                <w:color w:val="000000" w:themeColor="text1"/>
                <w:szCs w:val="21"/>
              </w:rPr>
              <w:t>●回（</w:t>
            </w:r>
            <w:r>
              <w:rPr>
                <w:rFonts w:hAnsi="ＭＳ 明朝" w:hint="eastAsia"/>
                <w:color w:val="000000" w:themeColor="text1"/>
                <w:szCs w:val="21"/>
              </w:rPr>
              <w:t>12</w:t>
            </w:r>
            <w:r>
              <w:rPr>
                <w:rFonts w:hAnsi="ＭＳ 明朝" w:hint="eastAsia"/>
                <w:color w:val="000000" w:themeColor="text1"/>
                <w:szCs w:val="21"/>
              </w:rPr>
              <w:t>回（または</w:t>
            </w:r>
            <w:r w:rsidRPr="005510C4">
              <w:rPr>
                <w:rFonts w:hAnsi="ＭＳ 明朝" w:hint="eastAsia"/>
                <w:szCs w:val="21"/>
              </w:rPr>
              <w:t>1</w:t>
            </w:r>
            <w:r w:rsidR="005510C4" w:rsidRPr="005510C4">
              <w:rPr>
                <w:rFonts w:hAnsi="ＭＳ 明朝" w:hint="eastAsia"/>
                <w:szCs w:val="21"/>
              </w:rPr>
              <w:t>5</w:t>
            </w:r>
            <w:r w:rsidRPr="005510C4">
              <w:rPr>
                <w:rFonts w:hAnsi="ＭＳ 明朝" w:hint="eastAsia"/>
                <w:szCs w:val="21"/>
              </w:rPr>
              <w:t>回</w:t>
            </w:r>
            <w:r w:rsidRPr="004E3748">
              <w:rPr>
                <w:rFonts w:hAnsi="ＭＳ 明朝" w:hint="eastAsia"/>
                <w:color w:val="000000" w:themeColor="text1"/>
                <w:szCs w:val="21"/>
              </w:rPr>
              <w:t>）以上）</w:t>
            </w:r>
          </w:p>
        </w:tc>
      </w:tr>
      <w:tr w:rsidR="00FF5793"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lastRenderedPageBreak/>
              <w:t>１</w:t>
            </w:r>
            <w:r>
              <w:rPr>
                <w:rFonts w:hAnsi="ＭＳ 明朝" w:hint="eastAsia"/>
                <w:color w:val="000000" w:themeColor="text1"/>
                <w:szCs w:val="21"/>
              </w:rPr>
              <w:t>２</w:t>
            </w:r>
            <w:r w:rsidRPr="004E3748">
              <w:rPr>
                <w:rFonts w:hAnsi="ＭＳ 明朝" w:hint="eastAsia"/>
                <w:color w:val="000000" w:themeColor="text1"/>
                <w:szCs w:val="21"/>
              </w:rPr>
              <w:t xml:space="preserve">　非価格要素評価</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合　計　　　　　　　　　　　●点</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加点項目</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１（加点要素１）　　　　●点　</w:t>
            </w:r>
          </w:p>
          <w:p w:rsidR="00FF5793" w:rsidRPr="004E3748" w:rsidRDefault="00FF5793" w:rsidP="002B1E1B">
            <w:pPr>
              <w:rPr>
                <w:rFonts w:hAnsi="ＭＳ 明朝"/>
                <w:color w:val="000000" w:themeColor="text1"/>
                <w:szCs w:val="21"/>
              </w:rPr>
            </w:pPr>
            <w:r w:rsidRPr="004E3748">
              <w:rPr>
                <w:rFonts w:hAnsi="ＭＳ 明朝" w:hint="eastAsia"/>
                <w:color w:val="000000" w:themeColor="text1"/>
                <w:szCs w:val="21"/>
              </w:rPr>
              <w:t xml:space="preserve">　　２（加点要素２）　　　　●点　</w:t>
            </w:r>
          </w:p>
        </w:tc>
      </w:tr>
      <w:tr w:rsidR="00FD42E2" w:rsidRPr="004E3748" w:rsidTr="002B1E1B">
        <w:trPr>
          <w:trHeight w:val="3626"/>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4E3748" w:rsidRDefault="00FD42E2" w:rsidP="00FD42E2">
            <w:pPr>
              <w:ind w:left="588" w:hangingChars="280" w:hanging="588"/>
              <w:rPr>
                <w:rFonts w:hAnsi="ＭＳ 明朝"/>
                <w:color w:val="000000" w:themeColor="text1"/>
                <w:szCs w:val="21"/>
              </w:rPr>
            </w:pPr>
            <w:r>
              <w:rPr>
                <w:rFonts w:hAnsi="ＭＳ 明朝" w:hint="eastAsia"/>
                <w:color w:val="000000" w:themeColor="text1"/>
                <w:szCs w:val="21"/>
              </w:rPr>
              <w:t>１３</w:t>
            </w:r>
            <w:r w:rsidRPr="004E3748">
              <w:rPr>
                <w:rFonts w:hAnsi="ＭＳ 明朝" w:hint="eastAsia"/>
                <w:color w:val="000000" w:themeColor="text1"/>
                <w:szCs w:val="21"/>
              </w:rPr>
              <w:t xml:space="preserve">　一部切出しが可能な場合の調整契約電力</w:t>
            </w:r>
            <w:r w:rsidRPr="003B3B9D">
              <w:rPr>
                <w:rFonts w:hAnsi="ＭＳ 明朝" w:hint="eastAsia"/>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3"/>
              <w:tblW w:w="3707" w:type="dxa"/>
              <w:tblLayout w:type="fixed"/>
              <w:tblLook w:val="04A0" w:firstRow="1" w:lastRow="0" w:firstColumn="1" w:lastColumn="0" w:noHBand="0" w:noVBand="1"/>
            </w:tblPr>
            <w:tblGrid>
              <w:gridCol w:w="3707"/>
            </w:tblGrid>
            <w:tr w:rsidR="00E47677" w:rsidRPr="00E47677" w:rsidTr="001C24A9">
              <w:trPr>
                <w:trHeight w:val="534"/>
              </w:trPr>
              <w:tc>
                <w:tcPr>
                  <w:tcW w:w="3707" w:type="dxa"/>
                </w:tcPr>
                <w:p w:rsidR="00FD42E2" w:rsidRPr="00E47677" w:rsidRDefault="00FD42E2" w:rsidP="00FD42E2">
                  <w:pPr>
                    <w:rPr>
                      <w:rFonts w:hAnsi="ＭＳ 明朝"/>
                      <w:szCs w:val="21"/>
                    </w:rPr>
                  </w:pPr>
                  <w:r w:rsidRPr="00E47677">
                    <w:rPr>
                      <w:rFonts w:hAnsi="ＭＳ 明朝" w:hint="eastAsia"/>
                      <w:szCs w:val="21"/>
                    </w:rPr>
                    <w:t>調整契約電力（送電端値）</w:t>
                  </w:r>
                </w:p>
              </w:tc>
            </w:tr>
            <w:tr w:rsidR="00E47677" w:rsidRPr="00E47677" w:rsidTr="001C24A9">
              <w:trPr>
                <w:trHeight w:val="556"/>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r w:rsidRPr="00E47677">
                    <w:rPr>
                      <w:rFonts w:hAnsi="ＭＳ 明朝" w:hint="eastAsia"/>
                      <w:szCs w:val="21"/>
                      <w:vertAlign w:val="superscript"/>
                    </w:rPr>
                    <w:t>＊２</w:t>
                  </w:r>
                </w:p>
              </w:tc>
            </w:tr>
            <w:tr w:rsidR="00E47677" w:rsidRPr="00E47677" w:rsidTr="001C24A9">
              <w:trPr>
                <w:trHeight w:val="56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r w:rsidR="00E47677" w:rsidRPr="00E47677" w:rsidTr="001C24A9">
              <w:trPr>
                <w:trHeight w:val="543"/>
              </w:trPr>
              <w:tc>
                <w:tcPr>
                  <w:tcW w:w="3707" w:type="dxa"/>
                </w:tcPr>
                <w:p w:rsidR="00FD42E2" w:rsidRPr="00E47677" w:rsidRDefault="00FD42E2" w:rsidP="00FD42E2">
                  <w:pPr>
                    <w:rPr>
                      <w:rFonts w:hAnsi="ＭＳ 明朝"/>
                      <w:szCs w:val="21"/>
                    </w:rPr>
                  </w:pPr>
                  <w:r w:rsidRPr="00E47677">
                    <w:rPr>
                      <w:rFonts w:hAnsi="ＭＳ 明朝" w:hint="eastAsia"/>
                      <w:szCs w:val="21"/>
                    </w:rPr>
                    <w:t>■</w:t>
                  </w:r>
                  <w:r w:rsidRPr="00E47677">
                    <w:rPr>
                      <w:rFonts w:hint="eastAsia"/>
                      <w:szCs w:val="21"/>
                    </w:rPr>
                    <w:t>kW</w:t>
                  </w:r>
                </w:p>
              </w:tc>
            </w:tr>
          </w:tbl>
          <w:p w:rsidR="00FD42E2" w:rsidRPr="00F73907" w:rsidRDefault="00FD42E2" w:rsidP="00FD42E2">
            <w:pPr>
              <w:rPr>
                <w:rFonts w:hAnsi="ＭＳ 明朝"/>
                <w:color w:val="000000" w:themeColor="text1"/>
                <w:szCs w:val="21"/>
                <w:u w:val="single"/>
              </w:rPr>
            </w:pPr>
            <w:r w:rsidRPr="00E47677">
              <w:rPr>
                <w:rFonts w:hAnsi="ＭＳ 明朝" w:hint="eastAsia"/>
                <w:szCs w:val="21"/>
                <w:u w:val="single"/>
              </w:rPr>
              <w:t>※</w:t>
            </w:r>
            <w:r w:rsidRPr="00E47677">
              <w:rPr>
                <w:rFonts w:hAnsi="ＭＳ 明朝" w:hint="eastAsia"/>
                <w:sz w:val="20"/>
                <w:szCs w:val="21"/>
                <w:u w:val="single"/>
              </w:rPr>
              <w:t>容量価格、電力量価格は６、８の値を適用するものとします。</w:t>
            </w:r>
          </w:p>
        </w:tc>
      </w:tr>
      <w:tr w:rsidR="00ED16DD" w:rsidRPr="004E3748" w:rsidTr="00ED16DD">
        <w:trPr>
          <w:trHeight w:val="2593"/>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2E322A"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４</w:t>
            </w:r>
            <w:r w:rsidRPr="004E3748">
              <w:rPr>
                <w:rFonts w:hAnsi="ＭＳ 明朝" w:hint="eastAsia"/>
                <w:color w:val="000000" w:themeColor="text1"/>
                <w:szCs w:val="21"/>
              </w:rPr>
              <w:t xml:space="preserve">　他の応札との関係</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1843"/>
            </w:tblGrid>
            <w:tr w:rsidR="005510C4" w:rsidRPr="002E322A" w:rsidTr="005510C4">
              <w:trPr>
                <w:trHeight w:val="346"/>
              </w:trPr>
              <w:tc>
                <w:tcPr>
                  <w:tcW w:w="2149" w:type="dxa"/>
                </w:tcPr>
                <w:p w:rsidR="005510C4" w:rsidRPr="002E322A" w:rsidRDefault="005510C4" w:rsidP="00ED16DD">
                  <w:pPr>
                    <w:rPr>
                      <w:color w:val="000000" w:themeColor="text1"/>
                      <w:kern w:val="0"/>
                      <w:sz w:val="20"/>
                      <w:szCs w:val="21"/>
                    </w:rPr>
                  </w:pPr>
                </w:p>
              </w:tc>
              <w:tc>
                <w:tcPr>
                  <w:tcW w:w="1843" w:type="dxa"/>
                </w:tcPr>
                <w:p w:rsidR="005510C4" w:rsidRPr="002E322A" w:rsidRDefault="005510C4" w:rsidP="00ED16DD">
                  <w:pPr>
                    <w:rPr>
                      <w:color w:val="000000" w:themeColor="text1"/>
                      <w:kern w:val="0"/>
                      <w:sz w:val="20"/>
                      <w:szCs w:val="21"/>
                    </w:rPr>
                  </w:pPr>
                  <w:r w:rsidRPr="002E322A">
                    <w:rPr>
                      <w:rFonts w:hint="eastAsia"/>
                      <w:color w:val="000000" w:themeColor="text1"/>
                      <w:kern w:val="0"/>
                      <w:sz w:val="20"/>
                      <w:szCs w:val="21"/>
                    </w:rPr>
                    <w:t>複数入札</w:t>
                  </w:r>
                </w:p>
              </w:tc>
            </w:tr>
            <w:tr w:rsidR="005510C4" w:rsidRPr="002E322A" w:rsidTr="005510C4">
              <w:trPr>
                <w:trHeight w:val="742"/>
              </w:trPr>
              <w:tc>
                <w:tcPr>
                  <w:tcW w:w="2149" w:type="dxa"/>
                </w:tcPr>
                <w:p w:rsidR="005510C4" w:rsidRPr="002E322A" w:rsidRDefault="005510C4" w:rsidP="00ED16DD">
                  <w:pPr>
                    <w:rPr>
                      <w:color w:val="000000" w:themeColor="text1"/>
                      <w:kern w:val="0"/>
                      <w:sz w:val="20"/>
                      <w:szCs w:val="21"/>
                    </w:rPr>
                  </w:pPr>
                  <w:r w:rsidRPr="002E322A">
                    <w:rPr>
                      <w:rFonts w:hint="eastAsia"/>
                      <w:color w:val="000000" w:themeColor="text1"/>
                      <w:kern w:val="0"/>
                      <w:sz w:val="20"/>
                      <w:szCs w:val="21"/>
                    </w:rPr>
                    <w:t>電源Ⅰ周波数調整力</w:t>
                  </w:r>
                </w:p>
              </w:tc>
              <w:tc>
                <w:tcPr>
                  <w:tcW w:w="1843" w:type="dxa"/>
                </w:tcPr>
                <w:p w:rsidR="005510C4" w:rsidRPr="002E322A" w:rsidRDefault="005510C4" w:rsidP="00ED16DD">
                  <w:pPr>
                    <w:rPr>
                      <w:color w:val="000000" w:themeColor="text1"/>
                      <w:kern w:val="0"/>
                      <w:sz w:val="20"/>
                      <w:szCs w:val="21"/>
                    </w:rPr>
                  </w:pPr>
                </w:p>
              </w:tc>
            </w:tr>
            <w:tr w:rsidR="005510C4" w:rsidRPr="002E322A" w:rsidTr="005510C4">
              <w:trPr>
                <w:trHeight w:val="709"/>
              </w:trPr>
              <w:tc>
                <w:tcPr>
                  <w:tcW w:w="2149" w:type="dxa"/>
                </w:tcPr>
                <w:p w:rsidR="005510C4" w:rsidRPr="002E322A" w:rsidRDefault="005510C4" w:rsidP="00ED16DD">
                  <w:pPr>
                    <w:rPr>
                      <w:color w:val="000000" w:themeColor="text1"/>
                      <w:kern w:val="0"/>
                      <w:sz w:val="20"/>
                      <w:szCs w:val="21"/>
                    </w:rPr>
                  </w:pPr>
                  <w:r w:rsidRPr="002E322A">
                    <w:rPr>
                      <w:rFonts w:hint="eastAsia"/>
                      <w:color w:val="000000" w:themeColor="text1"/>
                      <w:kern w:val="0"/>
                      <w:sz w:val="20"/>
                      <w:szCs w:val="21"/>
                    </w:rPr>
                    <w:t>電源Ⅰ需給バランス調整力</w:t>
                  </w:r>
                </w:p>
              </w:tc>
              <w:tc>
                <w:tcPr>
                  <w:tcW w:w="1843" w:type="dxa"/>
                </w:tcPr>
                <w:p w:rsidR="005510C4" w:rsidRPr="002E322A" w:rsidRDefault="005510C4" w:rsidP="00ED16DD">
                  <w:pPr>
                    <w:rPr>
                      <w:color w:val="000000" w:themeColor="text1"/>
                      <w:kern w:val="0"/>
                      <w:sz w:val="20"/>
                      <w:szCs w:val="21"/>
                    </w:rPr>
                  </w:pPr>
                </w:p>
              </w:tc>
            </w:tr>
            <w:tr w:rsidR="005510C4" w:rsidRPr="002E322A" w:rsidTr="005510C4">
              <w:trPr>
                <w:trHeight w:val="709"/>
              </w:trPr>
              <w:tc>
                <w:tcPr>
                  <w:tcW w:w="2149" w:type="dxa"/>
                </w:tcPr>
                <w:p w:rsidR="005510C4" w:rsidRPr="005510C4" w:rsidRDefault="005510C4" w:rsidP="00ED16DD">
                  <w:pPr>
                    <w:rPr>
                      <w:color w:val="000000" w:themeColor="text1"/>
                      <w:kern w:val="0"/>
                      <w:sz w:val="20"/>
                      <w:szCs w:val="21"/>
                    </w:rPr>
                  </w:pPr>
                  <w:r>
                    <w:rPr>
                      <w:rFonts w:hint="eastAsia"/>
                      <w:color w:val="000000" w:themeColor="text1"/>
                      <w:kern w:val="0"/>
                      <w:sz w:val="20"/>
                      <w:szCs w:val="21"/>
                    </w:rPr>
                    <w:t>関西国際空港島に立地していることが必要な電源の調整力</w:t>
                  </w:r>
                </w:p>
              </w:tc>
              <w:tc>
                <w:tcPr>
                  <w:tcW w:w="1843" w:type="dxa"/>
                </w:tcPr>
                <w:p w:rsidR="005510C4" w:rsidRPr="002E322A" w:rsidRDefault="005510C4" w:rsidP="00ED16DD">
                  <w:pPr>
                    <w:rPr>
                      <w:color w:val="000000" w:themeColor="text1"/>
                      <w:kern w:val="0"/>
                      <w:sz w:val="20"/>
                      <w:szCs w:val="21"/>
                    </w:rPr>
                  </w:pPr>
                </w:p>
              </w:tc>
            </w:tr>
          </w:tbl>
          <w:p w:rsidR="00ED16DD" w:rsidRPr="004E3748" w:rsidRDefault="00ED16DD" w:rsidP="00ED16DD">
            <w:pPr>
              <w:rPr>
                <w:rFonts w:hAnsi="ＭＳ 明朝"/>
                <w:color w:val="000000" w:themeColor="text1"/>
                <w:szCs w:val="21"/>
              </w:rPr>
            </w:pPr>
            <w:r w:rsidRPr="002E322A">
              <w:rPr>
                <w:rFonts w:hAnsi="ＭＳ 明朝" w:hint="eastAsia"/>
                <w:color w:val="000000" w:themeColor="text1"/>
                <w:szCs w:val="21"/>
              </w:rPr>
              <w:t>（該当するものに○（マル）をつけてください。）</w:t>
            </w:r>
          </w:p>
        </w:tc>
      </w:tr>
      <w:tr w:rsidR="00ED16DD"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Default="00ED16DD" w:rsidP="00ED16DD">
            <w:pPr>
              <w:rPr>
                <w:rFonts w:hAnsi="ＭＳ 明朝"/>
                <w:color w:val="000000" w:themeColor="text1"/>
                <w:szCs w:val="21"/>
              </w:rPr>
            </w:pPr>
            <w:r w:rsidRPr="004E3748">
              <w:rPr>
                <w:rFonts w:hAnsi="ＭＳ 明朝" w:hint="eastAsia"/>
                <w:color w:val="000000" w:themeColor="text1"/>
                <w:szCs w:val="21"/>
              </w:rPr>
              <w:t>１</w:t>
            </w:r>
            <w:r>
              <w:rPr>
                <w:rFonts w:hAnsi="ＭＳ 明朝" w:hint="eastAsia"/>
                <w:color w:val="000000" w:themeColor="text1"/>
                <w:szCs w:val="21"/>
              </w:rPr>
              <w:t>５</w:t>
            </w:r>
            <w:r w:rsidRPr="004E3748">
              <w:rPr>
                <w:rFonts w:hAnsi="ＭＳ 明朝" w:hint="eastAsia"/>
                <w:color w:val="000000" w:themeColor="text1"/>
                <w:szCs w:val="21"/>
              </w:rPr>
              <w:t xml:space="preserve">　落札した場合、</w:t>
            </w:r>
            <w:r w:rsidRPr="004E3748">
              <w:rPr>
                <w:rFonts w:hint="eastAsia"/>
                <w:color w:val="000000" w:themeColor="text1"/>
                <w:szCs w:val="21"/>
              </w:rPr>
              <w:t>kWh</w:t>
            </w:r>
            <w:r w:rsidRPr="004E3748">
              <w:rPr>
                <w:rFonts w:hAnsi="ＭＳ 明朝" w:hint="eastAsia"/>
                <w:color w:val="000000" w:themeColor="text1"/>
                <w:szCs w:val="21"/>
              </w:rPr>
              <w:t>契約として</w:t>
            </w:r>
          </w:p>
          <w:p w:rsidR="00ED16DD" w:rsidRPr="004E3748" w:rsidRDefault="00ED16DD" w:rsidP="00ED16DD">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締結いただける契約</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w:t>
            </w:r>
            <w:r w:rsidRPr="004E3748">
              <w:rPr>
                <w:rFonts w:asciiTheme="minorEastAsia" w:hAnsiTheme="minorEastAsia" w:hint="eastAsia"/>
                <w:color w:val="000000" w:themeColor="text1"/>
                <w:szCs w:val="21"/>
              </w:rPr>
              <w:t>電源Ⅱ周波数調整力契約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・電源Ⅱ需給バランス調整力契約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・電源Ⅰ´厳気象対応調整力（</w:t>
            </w:r>
            <w:r w:rsidRPr="004E3748">
              <w:rPr>
                <w:rFonts w:hint="eastAsia"/>
                <w:color w:val="000000" w:themeColor="text1"/>
                <w:szCs w:val="21"/>
              </w:rPr>
              <w:t>kWh</w:t>
            </w:r>
            <w:r w:rsidRPr="004E3748">
              <w:rPr>
                <w:rFonts w:hAnsi="ＭＳ 明朝"/>
                <w:color w:val="000000" w:themeColor="text1"/>
                <w:szCs w:val="21"/>
              </w:rPr>
              <w:t>）</w:t>
            </w:r>
            <w:r w:rsidRPr="004E3748">
              <w:rPr>
                <w:rFonts w:hAnsi="ＭＳ 明朝" w:hint="eastAsia"/>
                <w:color w:val="000000" w:themeColor="text1"/>
                <w:szCs w:val="21"/>
              </w:rPr>
              <w:t>契約</w:t>
            </w:r>
          </w:p>
          <w:p w:rsidR="00ED16DD" w:rsidRPr="004E3748" w:rsidRDefault="00ED16DD" w:rsidP="00ED16DD">
            <w:pPr>
              <w:rPr>
                <w:rFonts w:hAnsi="ＭＳ 明朝"/>
                <w:color w:val="000000" w:themeColor="text1"/>
                <w:szCs w:val="21"/>
              </w:rPr>
            </w:pPr>
            <w:r w:rsidRPr="004E3748">
              <w:rPr>
                <w:rFonts w:hAnsi="ＭＳ 明朝" w:hint="eastAsia"/>
                <w:color w:val="000000" w:themeColor="text1"/>
                <w:szCs w:val="21"/>
              </w:rPr>
              <w:t>（該当するものに○（マル）をつけてください。）</w:t>
            </w:r>
          </w:p>
        </w:tc>
      </w:tr>
      <w:tr w:rsidR="00FD42E2" w:rsidRPr="004E3748" w:rsidTr="002B1E1B">
        <w:trPr>
          <w:trHeight w:val="1119"/>
        </w:trPr>
        <w:tc>
          <w:tcPr>
            <w:tcW w:w="407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rPr>
                <w:rFonts w:hAnsi="ＭＳ 明朝"/>
                <w:szCs w:val="21"/>
              </w:rPr>
            </w:pPr>
            <w:r w:rsidRPr="00E47677">
              <w:rPr>
                <w:rFonts w:hAnsi="ＭＳ 明朝" w:hint="eastAsia"/>
                <w:szCs w:val="21"/>
              </w:rPr>
              <w:t>１６　計量器の有無＊３</w:t>
            </w:r>
          </w:p>
        </w:tc>
        <w:tc>
          <w:tcPr>
            <w:tcW w:w="464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FD42E2" w:rsidRPr="00E47677" w:rsidRDefault="00FD42E2" w:rsidP="00FD42E2">
            <w:pPr>
              <w:jc w:val="center"/>
              <w:rPr>
                <w:rFonts w:hAnsi="ＭＳ 明朝"/>
                <w:szCs w:val="21"/>
              </w:rPr>
            </w:pPr>
            <w:r w:rsidRPr="00E47677">
              <w:rPr>
                <w:rFonts w:hAnsi="ＭＳ 明朝" w:hint="eastAsia"/>
                <w:szCs w:val="21"/>
              </w:rPr>
              <w:t>有　・　申請中</w:t>
            </w:r>
          </w:p>
          <w:p w:rsidR="00FD42E2" w:rsidRPr="00E47677" w:rsidRDefault="00FD42E2" w:rsidP="00FD42E2">
            <w:pPr>
              <w:rPr>
                <w:rFonts w:hAnsi="ＭＳ 明朝"/>
                <w:szCs w:val="21"/>
              </w:rPr>
            </w:pPr>
            <w:r w:rsidRPr="00E47677">
              <w:rPr>
                <w:rFonts w:hAnsi="ＭＳ 明朝" w:hint="eastAsia"/>
                <w:szCs w:val="21"/>
              </w:rPr>
              <w:t>（該当するものに○（マル）をつけてください。）</w:t>
            </w:r>
          </w:p>
        </w:tc>
      </w:tr>
    </w:tbl>
    <w:p w:rsidR="00FF5793" w:rsidRPr="004E3748" w:rsidRDefault="00FF5793" w:rsidP="00FF5793">
      <w:pPr>
        <w:jc w:val="left"/>
        <w:rPr>
          <w:color w:val="000000" w:themeColor="text1"/>
          <w:szCs w:val="21"/>
        </w:rPr>
      </w:pPr>
    </w:p>
    <w:p w:rsidR="00FD42E2" w:rsidRPr="00E47677" w:rsidRDefault="00FD42E2" w:rsidP="00FD42E2">
      <w:pPr>
        <w:widowControl/>
        <w:ind w:leftChars="100" w:left="840" w:hangingChars="300" w:hanging="630"/>
        <w:jc w:val="left"/>
        <w:rPr>
          <w:szCs w:val="21"/>
        </w:rPr>
      </w:pPr>
      <w:r w:rsidRPr="00AE7739">
        <w:rPr>
          <w:rFonts w:hint="eastAsia"/>
          <w:szCs w:val="21"/>
        </w:rPr>
        <w:lastRenderedPageBreak/>
        <w:t>＊１　募集容量に達する、もしくは超過するまでの調達費用の合計をなるべく小さくするために、本来の応札（２項に記載する電源Ⅰ</w:t>
      </w:r>
      <w:r w:rsidRPr="00AE7739">
        <w:rPr>
          <w:szCs w:val="21"/>
        </w:rPr>
        <w:t>´</w:t>
      </w:r>
      <w:r w:rsidRPr="00AE7739">
        <w:rPr>
          <w:rFonts w:hint="eastAsia"/>
          <w:szCs w:val="21"/>
        </w:rPr>
        <w:t>厳気象対応調整力契約電力での応札）の一</w:t>
      </w:r>
      <w:r w:rsidRPr="00FD42E2">
        <w:rPr>
          <w:rFonts w:hint="eastAsia"/>
          <w:szCs w:val="21"/>
        </w:rPr>
        <w:t>部のみでの落札についても、許容いただける応札者については、許容いただける</w:t>
      </w:r>
      <w:r w:rsidRPr="00E47677">
        <w:rPr>
          <w:rFonts w:hint="eastAsia"/>
          <w:szCs w:val="21"/>
        </w:rPr>
        <w:t>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第７章評価および落札案件決定の方法」「〔ステップ４〕落札案件の決定」を参照願います。</w:t>
      </w:r>
    </w:p>
    <w:p w:rsidR="00FD42E2" w:rsidRPr="00E47677" w:rsidRDefault="00FD42E2" w:rsidP="00FD42E2">
      <w:pPr>
        <w:widowControl/>
        <w:ind w:leftChars="100" w:left="840" w:hangingChars="300" w:hanging="630"/>
        <w:jc w:val="left"/>
        <w:rPr>
          <w:szCs w:val="21"/>
        </w:rPr>
      </w:pPr>
      <w:r w:rsidRPr="00E47677">
        <w:rPr>
          <w:rFonts w:hint="eastAsia"/>
          <w:szCs w:val="21"/>
        </w:rPr>
        <w:t>＊２　調整契約電力については、幅（●</w:t>
      </w:r>
      <w:r w:rsidRPr="00E47677">
        <w:rPr>
          <w:rFonts w:hint="eastAsia"/>
          <w:szCs w:val="21"/>
        </w:rPr>
        <w:t>kW</w:t>
      </w:r>
      <w:r w:rsidRPr="00E47677">
        <w:rPr>
          <w:rFonts w:hint="eastAsia"/>
          <w:szCs w:val="21"/>
        </w:rPr>
        <w:t>以上～●</w:t>
      </w:r>
      <w:r w:rsidRPr="00E47677">
        <w:rPr>
          <w:rFonts w:hint="eastAsia"/>
          <w:szCs w:val="21"/>
        </w:rPr>
        <w:t>kW</w:t>
      </w:r>
      <w:r w:rsidRPr="00E47677">
        <w:rPr>
          <w:rFonts w:hint="eastAsia"/>
          <w:szCs w:val="21"/>
        </w:rPr>
        <w:t>未満）で記載いただいてもかまいません。その場合、調整契約電力については、</w:t>
      </w:r>
      <w:r w:rsidRPr="00E47677">
        <w:rPr>
          <w:rFonts w:hint="eastAsia"/>
          <w:szCs w:val="21"/>
        </w:rPr>
        <w:t>1kW</w:t>
      </w:r>
      <w:r w:rsidRPr="00E47677">
        <w:rPr>
          <w:rFonts w:hint="eastAsia"/>
          <w:szCs w:val="21"/>
        </w:rPr>
        <w:t>単位で取り扱うものとします。（本項目に記載の調整契約電力を用いて落札案件となった容量料金は調整契約電力×容量価格で求まるものとします。）</w:t>
      </w:r>
    </w:p>
    <w:p w:rsidR="00FD42E2" w:rsidRPr="00E47677" w:rsidRDefault="00FD42E2" w:rsidP="00FD42E2">
      <w:pPr>
        <w:widowControl/>
        <w:ind w:leftChars="100" w:left="840" w:hangingChars="300" w:hanging="630"/>
        <w:jc w:val="left"/>
        <w:rPr>
          <w:szCs w:val="21"/>
        </w:rPr>
      </w:pPr>
      <w:r w:rsidRPr="00E47677">
        <w:rPr>
          <w:rFonts w:hint="eastAsia"/>
          <w:szCs w:val="21"/>
        </w:rPr>
        <w:t xml:space="preserve">＊３　</w:t>
      </w:r>
      <w:bookmarkStart w:id="1" w:name="_Hlk511033283"/>
      <w:r w:rsidRPr="00E47677">
        <w:rPr>
          <w:szCs w:val="21"/>
        </w:rPr>
        <w:t xml:space="preserve">DR </w:t>
      </w:r>
      <w:r w:rsidRPr="00E47677">
        <w:rPr>
          <w:rFonts w:hint="eastAsia"/>
          <w:szCs w:val="21"/>
        </w:rPr>
        <w:t>を活用して契約される場合は、約款に基づく計量器の有（ただし調整力ベースラインの設定、ならびに、当社からの指令に基づく調整力ベースライン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w:t>
      </w:r>
      <w:bookmarkEnd w:id="1"/>
    </w:p>
    <w:p w:rsidR="00663B15" w:rsidRPr="00FD42E2" w:rsidRDefault="00663B15" w:rsidP="00663B15">
      <w:pPr>
        <w:jc w:val="center"/>
      </w:pPr>
    </w:p>
    <w:p w:rsidR="00663B15" w:rsidRDefault="00663B15" w:rsidP="00663B15">
      <w:pPr>
        <w:tabs>
          <w:tab w:val="left" w:pos="2679"/>
        </w:tabs>
      </w:pPr>
      <w:r>
        <w:tab/>
      </w:r>
    </w:p>
    <w:p w:rsidR="00663B15" w:rsidRPr="009D0530" w:rsidRDefault="00663B15" w:rsidP="00663B15">
      <w:pPr>
        <w:jc w:val="center"/>
        <w:rPr>
          <w:rFonts w:hAnsi="ＭＳ 明朝"/>
        </w:rPr>
      </w:pPr>
      <w:r w:rsidRPr="00663B15">
        <w:br w:type="page"/>
      </w:r>
      <w:r w:rsidR="0021746F">
        <w:rPr>
          <w:rFonts w:hAnsi="ＭＳ 明朝" w:hint="eastAsia"/>
          <w:noProof/>
        </w:rPr>
        <w:lastRenderedPageBreak/>
        <mc:AlternateContent>
          <mc:Choice Requires="wps">
            <w:drawing>
              <wp:anchor distT="0" distB="0" distL="114300" distR="114300" simplePos="0" relativeHeight="251664384" behindDoc="0" locked="0" layoutInCell="1" allowOverlap="1" wp14:anchorId="74B06554" wp14:editId="2E2C2B79">
                <wp:simplePos x="0" y="0"/>
                <wp:positionH relativeFrom="column">
                  <wp:posOffset>19685</wp:posOffset>
                </wp:positionH>
                <wp:positionV relativeFrom="paragraph">
                  <wp:posOffset>-1072515</wp:posOffset>
                </wp:positionV>
                <wp:extent cx="914400" cy="1243586"/>
                <wp:effectExtent l="0" t="0" r="635" b="0"/>
                <wp:wrapNone/>
                <wp:docPr id="5" name="テキスト ボックス 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B06554" id="_x0000_t202" coordsize="21600,21600" o:spt="202" path="m,l,21600r21600,l21600,xe">
                <v:stroke joinstyle="miter"/>
                <v:path gradientshapeok="t" o:connecttype="rect"/>
              </v:shapetype>
              <v:shape id="テキスト ボックス 5" o:spid="_x0000_s1026" type="#_x0000_t202" style="position:absolute;left:0;text-align:left;margin-left:1.55pt;margin-top:-84.45pt;width:1in;height:97.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jfXqQIAAJs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" fillcolor="white [3201]" stroked="f" strokeweight=".5pt">
                <v:textbox>
                  <w:txbxContent>
                    <w:p w:rsidR="0013740E" w:rsidRDefault="0013740E" w:rsidP="0021746F"/>
                    <w:p w:rsidR="0013740E" w:rsidRDefault="0013740E" w:rsidP="0021746F">
                      <w:r>
                        <w:rPr>
                          <w:rFonts w:hint="eastAsia"/>
                        </w:rPr>
                        <w:t>様式２</w:t>
                      </w:r>
                    </w:p>
                  </w:txbxContent>
                </v:textbox>
              </v:shape>
            </w:pict>
          </mc:Fallback>
        </mc:AlternateContent>
      </w:r>
      <w:r w:rsidRPr="009D0530">
        <w:rPr>
          <w:rFonts w:hAnsi="ＭＳ 明朝" w:hint="eastAsia"/>
        </w:rPr>
        <w:t>応札者の概要</w:t>
      </w:r>
    </w:p>
    <w:p w:rsidR="00663B15" w:rsidRPr="009D0530" w:rsidRDefault="00663B15" w:rsidP="00663B15">
      <w:pPr>
        <w:ind w:left="180" w:hangingChars="100" w:hanging="180"/>
        <w:rPr>
          <w:sz w:val="18"/>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●●株式会社</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●●県●●市●●町●●番</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Pr>
                <w:rFonts w:hAnsi="ＭＳ 明朝" w:hint="eastAsia"/>
              </w:rPr>
              <w:t>平成</w:t>
            </w:r>
            <w:r w:rsidRPr="009D0530">
              <w:rPr>
                <w:rFonts w:hAnsi="ＭＳ 明朝" w:hint="eastAsia"/>
              </w:rPr>
              <w:t>●●年●●月●●日</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w:t>
            </w:r>
            <w:r w:rsidRPr="009D0530">
              <w:rPr>
                <w:rFonts w:hAnsi="ＭＳ 明朝" w:hint="eastAsia"/>
              </w:rPr>
              <w:t>,</w:t>
            </w:r>
            <w:r w:rsidRPr="009D0530">
              <w:rPr>
                <w:rFonts w:hAnsi="ＭＳ 明朝" w:hint="eastAsia"/>
              </w:rPr>
              <w:t>●●●</w:t>
            </w:r>
          </w:p>
        </w:tc>
      </w:tr>
      <w:tr w:rsidR="00663B15" w:rsidRPr="009D0530" w:rsidTr="002571A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63B15" w:rsidRPr="009D0530" w:rsidRDefault="00663B15" w:rsidP="002571AB">
            <w:pPr>
              <w:jc w:val="center"/>
              <w:rPr>
                <w:rFonts w:hAnsi="ＭＳ 明朝"/>
              </w:rPr>
            </w:pPr>
            <w:r w:rsidRPr="009D0530">
              <w:rPr>
                <w:rFonts w:hAnsi="ＭＳ 明朝" w:hint="eastAsia"/>
              </w:rPr>
              <w:t>収入金課税　・　所得課税</w:t>
            </w:r>
          </w:p>
        </w:tc>
      </w:tr>
    </w:tbl>
    <w:p w:rsidR="00663B15" w:rsidRPr="009D0530" w:rsidRDefault="00663B15" w:rsidP="00663B15">
      <w:pPr>
        <w:ind w:left="210" w:hangingChars="100" w:hanging="210"/>
        <w:rPr>
          <w:szCs w:val="21"/>
        </w:rPr>
      </w:pPr>
    </w:p>
    <w:p w:rsidR="00663B15" w:rsidRPr="009D0530" w:rsidRDefault="00663B15" w:rsidP="00663B15">
      <w:pPr>
        <w:rPr>
          <w:rFonts w:hAnsi="ＭＳ 明朝"/>
          <w:szCs w:val="21"/>
        </w:rPr>
      </w:pPr>
      <w:r w:rsidRPr="009D0530">
        <w:rPr>
          <w:rFonts w:hAnsi="ＭＳ 明朝" w:hint="eastAsia"/>
          <w:szCs w:val="21"/>
        </w:rPr>
        <w:t>（作成にあたっての留意点）</w:t>
      </w:r>
    </w:p>
    <w:p w:rsidR="00663B15" w:rsidRPr="009D0530" w:rsidRDefault="00663B15" w:rsidP="00663B15">
      <w:pPr>
        <w:rPr>
          <w:rFonts w:hAnsi="ＭＳ 明朝"/>
          <w:szCs w:val="21"/>
        </w:rPr>
      </w:pPr>
      <w:r w:rsidRPr="009D0530">
        <w:rPr>
          <w:rFonts w:hAnsi="ＭＳ 明朝" w:hint="eastAsia"/>
          <w:szCs w:val="21"/>
        </w:rPr>
        <w:t>○業種は、証券コード協議会の定める業種別分類</w:t>
      </w:r>
      <w:r w:rsidRPr="009D0530">
        <w:rPr>
          <w:rFonts w:hAnsi="ＭＳ 明朝" w:hint="eastAsia"/>
          <w:szCs w:val="21"/>
        </w:rPr>
        <w:t>(33</w:t>
      </w:r>
      <w:r w:rsidRPr="009D0530">
        <w:rPr>
          <w:rFonts w:hAnsi="ＭＳ 明朝" w:hint="eastAsia"/>
          <w:szCs w:val="21"/>
        </w:rPr>
        <w:t>業種</w:t>
      </w:r>
      <w:r w:rsidRPr="009D0530">
        <w:rPr>
          <w:rFonts w:hAnsi="ＭＳ 明朝" w:hint="eastAsia"/>
          <w:szCs w:val="21"/>
        </w:rPr>
        <w:t>)</w:t>
      </w:r>
      <w:r w:rsidRPr="009D0530">
        <w:rPr>
          <w:rFonts w:hAnsi="ＭＳ 明朝" w:hint="eastAsia"/>
          <w:szCs w:val="21"/>
        </w:rPr>
        <w:t>に準拠してください。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○資本金、売上高、総資産額、従業員数は、直前の決算期末の値（単独決算ベース）を記入してください。</w:t>
      </w:r>
    </w:p>
    <w:p w:rsidR="00663B15" w:rsidRPr="009D0530" w:rsidRDefault="00663B15" w:rsidP="00663B15">
      <w:pPr>
        <w:ind w:left="210" w:hangingChars="100" w:hanging="210"/>
        <w:rPr>
          <w:rFonts w:hAnsi="ＭＳ 明朝"/>
          <w:szCs w:val="21"/>
        </w:rPr>
      </w:pPr>
      <w:r w:rsidRPr="009D0530">
        <w:rPr>
          <w:rFonts w:hAnsi="ＭＳ 明朝" w:hint="eastAsia"/>
          <w:szCs w:val="21"/>
        </w:rPr>
        <w:t xml:space="preserve">　なお、落札後に新会社等を設立する場合は、応札時点で予定している資本金等を可能な限り記入してください。</w:t>
      </w:r>
    </w:p>
    <w:p w:rsidR="005A29FD" w:rsidRDefault="00663B15" w:rsidP="00663B15">
      <w:pPr>
        <w:widowControl/>
        <w:jc w:val="left"/>
        <w:rPr>
          <w:szCs w:val="21"/>
        </w:rPr>
      </w:pPr>
      <w:r w:rsidRPr="009D0530">
        <w:rPr>
          <w:rFonts w:hint="eastAsia"/>
          <w:szCs w:val="21"/>
        </w:rPr>
        <w:t>○応札者が適用する事業税課税標準について、○（マル）で囲んでください。</w:t>
      </w:r>
    </w:p>
    <w:p w:rsidR="005A29FD" w:rsidRDefault="005A29FD">
      <w:pPr>
        <w:widowControl/>
        <w:jc w:val="left"/>
        <w:rPr>
          <w:szCs w:val="21"/>
        </w:rPr>
      </w:pPr>
      <w:r>
        <w:rPr>
          <w:szCs w:val="21"/>
        </w:rPr>
        <w:br w:type="page"/>
      </w:r>
    </w:p>
    <w:p w:rsidR="005A29FD" w:rsidRPr="009D0530" w:rsidRDefault="0021746F" w:rsidP="005A29FD">
      <w:pPr>
        <w:ind w:left="210" w:hangingChars="100" w:hanging="210"/>
        <w:jc w:val="center"/>
        <w:rPr>
          <w:szCs w:val="21"/>
        </w:rPr>
      </w:pPr>
      <w:r>
        <w:rPr>
          <w:rFonts w:hAnsi="ＭＳ 明朝" w:hint="eastAsia"/>
          <w:noProof/>
        </w:rPr>
        <w:lastRenderedPageBreak/>
        <mc:AlternateContent>
          <mc:Choice Requires="wps">
            <w:drawing>
              <wp:anchor distT="0" distB="0" distL="114300" distR="114300" simplePos="0" relativeHeight="251666432" behindDoc="0" locked="0" layoutInCell="1" allowOverlap="1" wp14:anchorId="1E5B6E7C" wp14:editId="34AA402C">
                <wp:simplePos x="0" y="0"/>
                <wp:positionH relativeFrom="column">
                  <wp:posOffset>47625</wp:posOffset>
                </wp:positionH>
                <wp:positionV relativeFrom="paragraph">
                  <wp:posOffset>-1056640</wp:posOffset>
                </wp:positionV>
                <wp:extent cx="914400" cy="1243586"/>
                <wp:effectExtent l="0" t="0" r="635" b="0"/>
                <wp:wrapNone/>
                <wp:docPr id="6" name="テキスト ボックス 6"/>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6" o:spid="_x0000_s1027" type="#_x0000_t202" style="position:absolute;left:0;text-align:left;margin-left:3.75pt;margin-top:-83.2pt;width:1in;height:97.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" fillcolor="white [3201]" stroked="f" strokeweight=".5pt">
                <v:textbox>
                  <w:txbxContent>
                    <w:p w:rsidR="0013740E" w:rsidRDefault="0013740E" w:rsidP="0021746F"/>
                    <w:p w:rsidR="0013740E" w:rsidRDefault="0013740E" w:rsidP="0021746F">
                      <w:r>
                        <w:rPr>
                          <w:rFonts w:hint="eastAsia"/>
                        </w:rPr>
                        <w:t>様式３－１</w:t>
                      </w:r>
                    </w:p>
                  </w:txbxContent>
                </v:textbox>
              </v:shape>
            </w:pict>
          </mc:Fallback>
        </mc:AlternateContent>
      </w:r>
      <w:r w:rsidR="005A29FD" w:rsidRPr="009D0530">
        <w:rPr>
          <w:rFonts w:hint="eastAsia"/>
          <w:szCs w:val="21"/>
        </w:rPr>
        <w:t>電源等の仕様（火力発電機）</w:t>
      </w:r>
    </w:p>
    <w:p w:rsidR="005A29FD" w:rsidRPr="009D0530" w:rsidRDefault="005A29FD" w:rsidP="005A29FD">
      <w:pPr>
        <w:ind w:left="210" w:hangingChars="100" w:hanging="210"/>
        <w:rPr>
          <w:szCs w:val="21"/>
        </w:rPr>
      </w:pPr>
      <w:r w:rsidRPr="009D0530">
        <w:rPr>
          <w:rFonts w:hint="eastAsia"/>
          <w:szCs w:val="21"/>
        </w:rPr>
        <w:t xml:space="preserve">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１．発電機の所在地</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（１）住所　　　　　　●●県●●市●●町●●番●</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（２）名称　　　　　　●●火力発電所　●号発電機</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２．営業運転開始年月日　　　平成●●年●●月●●日</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３．使用燃料・貯蔵設備等</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（１）種類</w:t>
      </w:r>
      <w:r w:rsidRPr="00EF1BC1">
        <w:rPr>
          <w:rFonts w:hint="eastAsia"/>
          <w:color w:val="000000" w:themeColor="text1"/>
          <w:szCs w:val="21"/>
        </w:rPr>
        <w:tab/>
      </w:r>
      <w:r w:rsidRPr="00EF1BC1">
        <w:rPr>
          <w:rFonts w:hint="eastAsia"/>
          <w:color w:val="000000" w:themeColor="text1"/>
          <w:szCs w:val="21"/>
        </w:rPr>
        <w:t xml:space="preserve">　　　　　　●●　　　　　　　　　　　　　　　</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（２）発熱量</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kJ/t</w:t>
      </w:r>
      <w:r w:rsidRPr="00EF1BC1">
        <w:rPr>
          <w:rFonts w:hint="eastAsia"/>
          <w:color w:val="000000" w:themeColor="text1"/>
          <w:szCs w:val="21"/>
        </w:rPr>
        <w:t>）</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（３）燃料貯蔵設備　　　　　総容量</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kl)</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タンク基数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基</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ab/>
      </w:r>
      <w:r w:rsidRPr="00EF1BC1">
        <w:rPr>
          <w:rFonts w:hint="eastAsia"/>
          <w:color w:val="000000" w:themeColor="text1"/>
          <w:szCs w:val="21"/>
        </w:rPr>
        <w:t xml:space="preserve">　　　備蓄日数</w:t>
      </w:r>
      <w:r w:rsidRPr="00EF1BC1">
        <w:rPr>
          <w:rFonts w:hint="eastAsia"/>
          <w:color w:val="000000" w:themeColor="text1"/>
          <w:szCs w:val="21"/>
        </w:rPr>
        <w:tab/>
      </w:r>
      <w:r w:rsidRPr="00EF1BC1">
        <w:rPr>
          <w:rFonts w:hint="eastAsia"/>
          <w:color w:val="000000" w:themeColor="text1"/>
          <w:szCs w:val="21"/>
        </w:rPr>
        <w:t xml:space="preserve">　　　　●</w:t>
      </w:r>
      <w:r w:rsidRPr="00EF1BC1">
        <w:rPr>
          <w:rFonts w:hint="eastAsia"/>
          <w:color w:val="000000" w:themeColor="text1"/>
          <w:szCs w:val="21"/>
        </w:rPr>
        <w:t xml:space="preserve"> </w:t>
      </w:r>
      <w:r w:rsidRPr="00EF1BC1">
        <w:rPr>
          <w:rFonts w:hint="eastAsia"/>
          <w:color w:val="000000" w:themeColor="text1"/>
          <w:szCs w:val="21"/>
        </w:rPr>
        <w:t>日分（</w:t>
      </w:r>
      <w:r w:rsidRPr="00EF1BC1">
        <w:rPr>
          <w:rFonts w:hint="eastAsia"/>
          <w:color w:val="000000" w:themeColor="text1"/>
          <w:szCs w:val="21"/>
        </w:rPr>
        <w:t>100</w:t>
      </w:r>
      <w:r w:rsidRPr="00EF1BC1">
        <w:rPr>
          <w:rFonts w:hint="eastAsia"/>
          <w:color w:val="000000" w:themeColor="text1"/>
          <w:szCs w:val="21"/>
        </w:rPr>
        <w:t>％利用率）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（４）燃料調達計画</w:t>
      </w:r>
    </w:p>
    <w:p w:rsidR="00D56656" w:rsidRPr="00EF1BC1"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４．発電機</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（１）種類（形式）</w:t>
      </w:r>
      <w:r w:rsidRPr="001D72B6">
        <w:rPr>
          <w:rFonts w:hint="eastAsia"/>
          <w:color w:val="000000" w:themeColor="text1"/>
          <w:szCs w:val="21"/>
        </w:rPr>
        <w:tab/>
      </w:r>
      <w:r w:rsidRPr="001D72B6">
        <w:rPr>
          <w:rFonts w:hint="eastAsia"/>
          <w:color w:val="000000" w:themeColor="text1"/>
          <w:szCs w:val="21"/>
        </w:rPr>
        <w:t xml:space="preserve">　　　　　●●●●</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（２）定格容量</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kVA</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（３）定格電圧</w:t>
      </w:r>
      <w:r w:rsidRPr="001D72B6">
        <w:rPr>
          <w:rFonts w:hint="eastAsia"/>
          <w:color w:val="000000" w:themeColor="text1"/>
          <w:szCs w:val="21"/>
        </w:rPr>
        <w:tab/>
      </w:r>
      <w:r w:rsidRPr="001D72B6">
        <w:rPr>
          <w:rFonts w:hint="eastAsia"/>
          <w:color w:val="000000" w:themeColor="text1"/>
          <w:szCs w:val="21"/>
        </w:rPr>
        <w:t xml:space="preserve">　　　　　　　　　●●　</w:t>
      </w:r>
      <w:r w:rsidRPr="001D72B6">
        <w:rPr>
          <w:rFonts w:hint="eastAsia"/>
          <w:color w:val="000000" w:themeColor="text1"/>
          <w:szCs w:val="21"/>
        </w:rPr>
        <w:t>kV</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（４）連続運転可能電圧（定格比）　●●％　～　●●</w:t>
      </w:r>
      <w:r w:rsidRPr="001D72B6">
        <w:rPr>
          <w:rFonts w:hint="eastAsia"/>
          <w:color w:val="000000" w:themeColor="text1"/>
          <w:szCs w:val="21"/>
        </w:rPr>
        <w:t>%</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（５）定格力率</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ab/>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（６）周波数</w:t>
      </w:r>
      <w:r w:rsidRPr="001D72B6">
        <w:rPr>
          <w:rFonts w:hint="eastAsia"/>
          <w:color w:val="000000" w:themeColor="text1"/>
          <w:szCs w:val="21"/>
        </w:rPr>
        <w:tab/>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w:t>
      </w:r>
      <w:r w:rsidRPr="001D72B6">
        <w:rPr>
          <w:rFonts w:hint="eastAsia"/>
          <w:color w:val="000000" w:themeColor="text1"/>
          <w:szCs w:val="21"/>
        </w:rPr>
        <w:t xml:space="preserve">  60</w:t>
      </w:r>
      <w:r w:rsidRPr="001D72B6">
        <w:rPr>
          <w:rFonts w:hint="eastAsia"/>
          <w:color w:val="000000" w:themeColor="text1"/>
          <w:szCs w:val="21"/>
        </w:rPr>
        <w:t xml:space="preserve">　</w:t>
      </w:r>
      <w:r w:rsidRPr="001D72B6">
        <w:rPr>
          <w:rFonts w:hint="eastAsia"/>
          <w:color w:val="000000" w:themeColor="text1"/>
          <w:szCs w:val="21"/>
        </w:rPr>
        <w:t>Hz</w:t>
      </w:r>
    </w:p>
    <w:p w:rsidR="00D56656" w:rsidRPr="001D72B6" w:rsidRDefault="00D56656" w:rsidP="00D56656">
      <w:pPr>
        <w:ind w:left="210" w:hangingChars="100" w:hanging="210"/>
        <w:rPr>
          <w:color w:val="000000" w:themeColor="text1"/>
          <w:szCs w:val="21"/>
        </w:rPr>
      </w:pPr>
      <w:r w:rsidRPr="001D72B6">
        <w:rPr>
          <w:rFonts w:hint="eastAsia"/>
          <w:color w:val="000000" w:themeColor="text1"/>
          <w:szCs w:val="21"/>
        </w:rPr>
        <w:t>（７）連続運転可能周波数　　　　　●●</w:t>
      </w:r>
      <w:r w:rsidRPr="001D72B6">
        <w:rPr>
          <w:rFonts w:hint="eastAsia"/>
          <w:color w:val="000000" w:themeColor="text1"/>
          <w:szCs w:val="21"/>
        </w:rPr>
        <w:t>Hz</w:t>
      </w:r>
      <w:r w:rsidRPr="001D72B6">
        <w:rPr>
          <w:rFonts w:hint="eastAsia"/>
          <w:color w:val="000000" w:themeColor="text1"/>
          <w:szCs w:val="21"/>
        </w:rPr>
        <w:t xml:space="preserve">　～　●●</w:t>
      </w:r>
      <w:r w:rsidRPr="001D72B6">
        <w:rPr>
          <w:rFonts w:hint="eastAsia"/>
          <w:color w:val="000000" w:themeColor="text1"/>
          <w:szCs w:val="21"/>
        </w:rPr>
        <w:t>Hz</w:t>
      </w:r>
    </w:p>
    <w:p w:rsidR="00D56656" w:rsidRPr="002E71A9" w:rsidRDefault="00D56656" w:rsidP="00D56656">
      <w:pPr>
        <w:ind w:left="210" w:hangingChars="100" w:hanging="210"/>
        <w:rPr>
          <w:color w:val="000000" w:themeColor="text1"/>
          <w:szCs w:val="21"/>
        </w:rPr>
      </w:pP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５．熱効率（</w:t>
      </w:r>
      <w:r w:rsidRPr="00EF1BC1">
        <w:rPr>
          <w:rFonts w:hint="eastAsia"/>
          <w:color w:val="000000" w:themeColor="text1"/>
          <w:szCs w:val="21"/>
        </w:rPr>
        <w:t>LHV)</w:t>
      </w:r>
      <w:r w:rsidRPr="00EF1BC1">
        <w:rPr>
          <w:rFonts w:hint="eastAsia"/>
          <w:color w:val="000000" w:themeColor="text1"/>
          <w:szCs w:val="21"/>
        </w:rPr>
        <w:t>、所内率</w:t>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（１）発電端熱効率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（２）送電端熱効率　　　●●</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D56656" w:rsidRPr="00EF1BC1" w:rsidRDefault="00D56656" w:rsidP="00D56656">
      <w:pPr>
        <w:ind w:left="210" w:hangingChars="100" w:hanging="210"/>
        <w:rPr>
          <w:color w:val="000000" w:themeColor="text1"/>
          <w:szCs w:val="21"/>
        </w:rPr>
      </w:pPr>
      <w:r w:rsidRPr="00EF1BC1">
        <w:rPr>
          <w:rFonts w:hint="eastAsia"/>
          <w:color w:val="000000" w:themeColor="text1"/>
          <w:szCs w:val="21"/>
        </w:rPr>
        <w:t xml:space="preserve">（３）所内率　　　　　　</w:t>
      </w:r>
      <w:r>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 xml:space="preserve"> </w:t>
      </w:r>
      <w:r w:rsidRPr="00EF1BC1">
        <w:rPr>
          <w:rFonts w:hint="eastAsia"/>
          <w:color w:val="000000" w:themeColor="text1"/>
          <w:szCs w:val="21"/>
        </w:rPr>
        <w:t>％</w:t>
      </w:r>
      <w:r w:rsidRPr="00EF1BC1">
        <w:rPr>
          <w:rFonts w:hint="eastAsia"/>
          <w:color w:val="000000" w:themeColor="text1"/>
          <w:szCs w:val="21"/>
        </w:rPr>
        <w:tab/>
      </w:r>
    </w:p>
    <w:p w:rsidR="00FF5793" w:rsidRDefault="00FF5793" w:rsidP="005A29FD">
      <w:pPr>
        <w:widowControl/>
        <w:ind w:left="210" w:hangingChars="100" w:hanging="210"/>
        <w:jc w:val="left"/>
        <w:rPr>
          <w:szCs w:val="21"/>
        </w:rPr>
      </w:pPr>
    </w:p>
    <w:p w:rsidR="00FF5793" w:rsidRPr="00FF5793" w:rsidRDefault="00FF5793" w:rsidP="005A29FD">
      <w:pPr>
        <w:widowControl/>
        <w:ind w:left="210" w:hangingChars="100" w:hanging="210"/>
        <w:jc w:val="left"/>
        <w:rPr>
          <w:szCs w:val="21"/>
        </w:r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FF5793" w:rsidRDefault="00FF5793" w:rsidP="005A29FD">
      <w:pPr>
        <w:widowControl/>
        <w:ind w:left="210" w:hangingChars="100" w:hanging="210"/>
        <w:jc w:val="left"/>
        <w:rPr>
          <w:szCs w:val="21"/>
        </w:rPr>
      </w:pPr>
    </w:p>
    <w:p w:rsidR="005A29FD" w:rsidRPr="00245711" w:rsidRDefault="0021746F" w:rsidP="005A29FD">
      <w:pPr>
        <w:jc w:val="center"/>
        <w:rPr>
          <w:rFonts w:hAnsi="ＭＳ 明朝"/>
          <w:szCs w:val="21"/>
        </w:rPr>
      </w:pPr>
      <w:r>
        <w:rPr>
          <w:rFonts w:hAnsi="ＭＳ 明朝" w:hint="eastAsia"/>
          <w:noProof/>
        </w:rPr>
        <mc:AlternateContent>
          <mc:Choice Requires="wps">
            <w:drawing>
              <wp:anchor distT="0" distB="0" distL="114300" distR="114300" simplePos="0" relativeHeight="251668480" behindDoc="0" locked="0" layoutInCell="1" allowOverlap="1" wp14:anchorId="06C44475" wp14:editId="3282E424">
                <wp:simplePos x="0" y="0"/>
                <wp:positionH relativeFrom="column">
                  <wp:posOffset>7620</wp:posOffset>
                </wp:positionH>
                <wp:positionV relativeFrom="paragraph">
                  <wp:posOffset>-1062990</wp:posOffset>
                </wp:positionV>
                <wp:extent cx="914400" cy="1243586"/>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C44475" id="テキスト ボックス 7" o:spid="_x0000_s1028" type="#_x0000_t202" style="position:absolute;left:0;text-align:left;margin-left:.6pt;margin-top:-83.7pt;width:1in;height:97.9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" fillcolor="white [3201]" stroked="f" strokeweight=".5pt">
                <v:textbox>
                  <w:txbxContent>
                    <w:p w:rsidR="0013740E" w:rsidRDefault="0013740E" w:rsidP="0021746F"/>
                    <w:p w:rsidR="0013740E" w:rsidRDefault="0013740E" w:rsidP="0021746F">
                      <w:r>
                        <w:rPr>
                          <w:rFonts w:hint="eastAsia"/>
                        </w:rPr>
                        <w:t>様式３－２</w:t>
                      </w:r>
                    </w:p>
                  </w:txbxContent>
                </v:textbox>
              </v:shape>
            </w:pict>
          </mc:Fallback>
        </mc:AlternateContent>
      </w:r>
      <w:r w:rsidR="005A29FD" w:rsidRPr="00245711">
        <w:rPr>
          <w:rFonts w:hAnsi="ＭＳ 明朝" w:hint="eastAsia"/>
          <w:szCs w:val="21"/>
        </w:rPr>
        <w:t xml:space="preserve">電源等の仕様（水力発電機）　　　　　　　　　　　　　　　　　　　　　　　　　　　　　　　　　　　　　　　　　　　　　　　　　　　　　　　　</w:t>
      </w:r>
    </w:p>
    <w:p w:rsidR="005A29FD"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１</w:t>
      </w:r>
      <w:r>
        <w:rPr>
          <w:rFonts w:hint="eastAsia"/>
          <w:szCs w:val="21"/>
        </w:rPr>
        <w:t>．</w:t>
      </w:r>
      <w:r w:rsidRPr="00245711">
        <w:rPr>
          <w:rFonts w:hAnsi="ＭＳ 明朝" w:hint="eastAsia"/>
          <w:szCs w:val="21"/>
        </w:rPr>
        <w:t>発電機の所在地</w:t>
      </w:r>
    </w:p>
    <w:p w:rsidR="005A29FD" w:rsidRPr="00245711" w:rsidRDefault="005A29FD" w:rsidP="005A29FD">
      <w:pPr>
        <w:rPr>
          <w:rFonts w:hAnsi="ＭＳ 明朝"/>
          <w:szCs w:val="21"/>
        </w:rPr>
      </w:pPr>
      <w:r w:rsidRPr="00245711">
        <w:rPr>
          <w:rFonts w:hAnsi="ＭＳ 明朝" w:hint="eastAsia"/>
          <w:szCs w:val="21"/>
        </w:rPr>
        <w:t>（１）住所</w:t>
      </w:r>
      <w:r w:rsidRPr="00245711">
        <w:rPr>
          <w:rFonts w:hAnsi="ＭＳ 明朝" w:hint="eastAsia"/>
          <w:szCs w:val="21"/>
        </w:rPr>
        <w:tab/>
      </w:r>
      <w:r w:rsidRPr="00245711">
        <w:rPr>
          <w:rFonts w:hAnsi="ＭＳ 明朝" w:hint="eastAsia"/>
          <w:szCs w:val="21"/>
        </w:rPr>
        <w:t xml:space="preserve">　　</w:t>
      </w:r>
      <w:r w:rsidR="00BA19EB">
        <w:rPr>
          <w:rFonts w:hAnsi="ＭＳ 明朝" w:hint="eastAsia"/>
          <w:szCs w:val="21"/>
        </w:rPr>
        <w:t xml:space="preserve"> </w:t>
      </w:r>
      <w:r w:rsidRPr="00245711">
        <w:rPr>
          <w:rFonts w:hAnsi="ＭＳ 明朝" w:hint="eastAsia"/>
          <w:szCs w:val="21"/>
        </w:rPr>
        <w:t xml:space="preserve">●●県●●市●●町●●番●　　　　　　　　　　　　　　　　　　　　　　　　　</w:t>
      </w:r>
    </w:p>
    <w:p w:rsidR="005A29FD" w:rsidRPr="00245711" w:rsidRDefault="005A29FD" w:rsidP="005A29FD">
      <w:pPr>
        <w:rPr>
          <w:rFonts w:hAnsi="ＭＳ 明朝"/>
          <w:szCs w:val="21"/>
        </w:rPr>
      </w:pPr>
      <w:r w:rsidRPr="00245711">
        <w:rPr>
          <w:rFonts w:hAnsi="ＭＳ 明朝" w:hint="eastAsia"/>
          <w:szCs w:val="21"/>
        </w:rPr>
        <w:t xml:space="preserve">（２）名称　　　　　</w:t>
      </w:r>
      <w:r w:rsidRPr="00245711">
        <w:rPr>
          <w:rFonts w:hAnsi="ＭＳ 明朝" w:hint="eastAsia"/>
          <w:szCs w:val="21"/>
        </w:rPr>
        <w:t xml:space="preserve"> </w:t>
      </w:r>
      <w:r w:rsidRPr="00245711">
        <w:rPr>
          <w:rFonts w:hAnsi="ＭＳ 明朝" w:hint="eastAsia"/>
          <w:szCs w:val="21"/>
        </w:rPr>
        <w:t>●●水力発電所　●号発電機</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２</w:t>
      </w:r>
      <w:r>
        <w:rPr>
          <w:rFonts w:hint="eastAsia"/>
          <w:szCs w:val="21"/>
        </w:rPr>
        <w:t>．</w:t>
      </w:r>
      <w:r w:rsidRPr="00245711">
        <w:rPr>
          <w:rFonts w:hAnsi="ＭＳ 明朝" w:hint="eastAsia"/>
          <w:szCs w:val="21"/>
        </w:rPr>
        <w:t>営業運転開始年月日　　平成●●年●●月●●日</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３</w:t>
      </w:r>
      <w:r>
        <w:rPr>
          <w:rFonts w:hint="eastAsia"/>
          <w:szCs w:val="21"/>
        </w:rPr>
        <w:t>．</w:t>
      </w:r>
      <w:r w:rsidRPr="00245711">
        <w:rPr>
          <w:rFonts w:hAnsi="ＭＳ 明朝" w:hint="eastAsia"/>
          <w:szCs w:val="21"/>
        </w:rPr>
        <w:t>最大貯水容量　　　　　　●●（</w:t>
      </w:r>
      <w:r w:rsidRPr="00245711">
        <w:rPr>
          <w:rFonts w:hAnsi="ＭＳ 明朝" w:hint="eastAsia"/>
          <w:szCs w:val="21"/>
        </w:rPr>
        <w:t>10</w:t>
      </w:r>
      <w:r w:rsidRPr="00245711">
        <w:rPr>
          <w:rFonts w:ascii="ＭＳ 明朝" w:hAnsi="ＭＳ 明朝" w:hint="eastAsia"/>
          <w:szCs w:val="21"/>
        </w:rPr>
        <w:t>³㎥</w:t>
      </w:r>
      <w:r w:rsidRPr="00245711">
        <w:rPr>
          <w:rFonts w:hAnsi="ＭＳ 明朝" w:hint="eastAsia"/>
          <w:szCs w:val="21"/>
        </w:rPr>
        <w:t>）</w:t>
      </w:r>
    </w:p>
    <w:p w:rsidR="005A29FD" w:rsidRPr="00245711"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４</w:t>
      </w:r>
      <w:r>
        <w:rPr>
          <w:rFonts w:hint="eastAsia"/>
          <w:szCs w:val="21"/>
        </w:rPr>
        <w:t>．</w:t>
      </w:r>
      <w:r w:rsidRPr="00245711">
        <w:rPr>
          <w:rFonts w:hAnsi="ＭＳ 明朝" w:hint="eastAsia"/>
          <w:szCs w:val="21"/>
        </w:rPr>
        <w:t>発電機</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（１）種類（形式）</w:t>
      </w:r>
      <w:r w:rsidRPr="001D72B6">
        <w:rPr>
          <w:rFonts w:hAnsi="ＭＳ 明朝" w:hint="eastAsia"/>
          <w:color w:val="000000" w:themeColor="text1"/>
          <w:szCs w:val="21"/>
        </w:rPr>
        <w:tab/>
      </w:r>
      <w:r w:rsidRPr="001D72B6">
        <w:rPr>
          <w:rFonts w:hAnsi="ＭＳ 明朝" w:hint="eastAsia"/>
          <w:color w:val="000000" w:themeColor="text1"/>
          <w:szCs w:val="21"/>
        </w:rPr>
        <w:t xml:space="preserve">　　　　　●●式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（２）定格容量</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kVA</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（３）定格電圧</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w:t>
      </w:r>
      <w:r w:rsidRPr="001D72B6">
        <w:rPr>
          <w:rFonts w:hAnsi="ＭＳ 明朝" w:hint="eastAsia"/>
          <w:color w:val="000000" w:themeColor="text1"/>
          <w:szCs w:val="21"/>
        </w:rPr>
        <w:t>ｋ</w:t>
      </w:r>
      <w:r w:rsidRPr="001D72B6">
        <w:rPr>
          <w:rFonts w:hAnsi="ＭＳ 明朝" w:hint="eastAsia"/>
          <w:color w:val="000000" w:themeColor="text1"/>
          <w:szCs w:val="21"/>
        </w:rPr>
        <w:t>V</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（４）連続運転可能電圧（定格比）　●●％　～　●●％</w:t>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（５）定格力率</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ab/>
      </w:r>
    </w:p>
    <w:p w:rsidR="00D56656" w:rsidRPr="001D72B6" w:rsidRDefault="00D56656" w:rsidP="00D56656">
      <w:pPr>
        <w:rPr>
          <w:rFonts w:hAnsi="ＭＳ 明朝"/>
          <w:color w:val="000000" w:themeColor="text1"/>
          <w:szCs w:val="21"/>
        </w:rPr>
      </w:pPr>
      <w:r w:rsidRPr="001D72B6">
        <w:rPr>
          <w:rFonts w:hAnsi="ＭＳ 明朝" w:hint="eastAsia"/>
          <w:color w:val="000000" w:themeColor="text1"/>
          <w:szCs w:val="21"/>
        </w:rPr>
        <w:t>（６）周波数</w:t>
      </w:r>
      <w:r w:rsidRPr="001D72B6">
        <w:rPr>
          <w:rFonts w:hAnsi="ＭＳ 明朝" w:hint="eastAsia"/>
          <w:color w:val="000000" w:themeColor="text1"/>
          <w:szCs w:val="21"/>
        </w:rPr>
        <w:tab/>
      </w:r>
      <w:r w:rsidRPr="001D72B6">
        <w:rPr>
          <w:rFonts w:hAnsi="ＭＳ 明朝" w:hint="eastAsia"/>
          <w:color w:val="000000" w:themeColor="text1"/>
          <w:szCs w:val="21"/>
        </w:rPr>
        <w:t xml:space="preserve">　　　　　　　　</w:t>
      </w:r>
      <w:r w:rsidRPr="001D72B6">
        <w:rPr>
          <w:rFonts w:hAnsi="ＭＳ 明朝" w:hint="eastAsia"/>
          <w:color w:val="000000" w:themeColor="text1"/>
          <w:szCs w:val="21"/>
        </w:rPr>
        <w:t xml:space="preserve">  60 Hz</w:t>
      </w:r>
    </w:p>
    <w:p w:rsidR="00D56656" w:rsidRDefault="00D56656" w:rsidP="00D56656">
      <w:pPr>
        <w:rPr>
          <w:rFonts w:hAnsi="ＭＳ 明朝"/>
          <w:color w:val="000000" w:themeColor="text1"/>
          <w:szCs w:val="21"/>
        </w:rPr>
      </w:pPr>
      <w:r w:rsidRPr="001D72B6">
        <w:rPr>
          <w:rFonts w:hAnsi="ＭＳ 明朝" w:hint="eastAsia"/>
          <w:color w:val="000000" w:themeColor="text1"/>
          <w:szCs w:val="21"/>
        </w:rPr>
        <w:t>（７）連続運転可能周波数　　　　　●●</w:t>
      </w:r>
      <w:r w:rsidRPr="001D72B6">
        <w:rPr>
          <w:rFonts w:hAnsi="ＭＳ 明朝" w:hint="eastAsia"/>
          <w:color w:val="000000" w:themeColor="text1"/>
          <w:szCs w:val="21"/>
        </w:rPr>
        <w:t>Hz</w:t>
      </w:r>
      <w:r w:rsidRPr="001D72B6">
        <w:rPr>
          <w:rFonts w:hAnsi="ＭＳ 明朝" w:hint="eastAsia"/>
          <w:color w:val="000000" w:themeColor="text1"/>
          <w:szCs w:val="21"/>
        </w:rPr>
        <w:t xml:space="preserve">　～　●●</w:t>
      </w:r>
      <w:r w:rsidRPr="001D72B6">
        <w:rPr>
          <w:rFonts w:hAnsi="ＭＳ 明朝" w:hint="eastAsia"/>
          <w:color w:val="000000" w:themeColor="text1"/>
          <w:szCs w:val="21"/>
        </w:rPr>
        <w:t>Hz</w:t>
      </w:r>
    </w:p>
    <w:p w:rsidR="005A29FD" w:rsidRPr="00D56656" w:rsidRDefault="005A29FD" w:rsidP="005A29FD">
      <w:pPr>
        <w:rPr>
          <w:rFonts w:hAnsi="ＭＳ 明朝"/>
          <w:szCs w:val="21"/>
        </w:rPr>
      </w:pPr>
    </w:p>
    <w:p w:rsidR="005A29FD" w:rsidRPr="00245711" w:rsidRDefault="005A29FD" w:rsidP="005A29FD">
      <w:pPr>
        <w:rPr>
          <w:rFonts w:hAnsi="ＭＳ 明朝"/>
          <w:szCs w:val="21"/>
        </w:rPr>
      </w:pPr>
      <w:r w:rsidRPr="00245711">
        <w:rPr>
          <w:rFonts w:hAnsi="ＭＳ 明朝" w:hint="eastAsia"/>
          <w:szCs w:val="21"/>
        </w:rPr>
        <w:t>５</w:t>
      </w:r>
      <w:r>
        <w:rPr>
          <w:rFonts w:hint="eastAsia"/>
          <w:szCs w:val="21"/>
        </w:rPr>
        <w:t>．</w:t>
      </w:r>
      <w:r w:rsidRPr="00245711">
        <w:rPr>
          <w:rFonts w:hAnsi="ＭＳ 明朝" w:hint="eastAsia"/>
          <w:szCs w:val="21"/>
        </w:rPr>
        <w:t>所内率　　　　　　●</w:t>
      </w:r>
      <w:r w:rsidRPr="00245711">
        <w:rPr>
          <w:rFonts w:hAnsi="ＭＳ 明朝" w:hint="eastAsia"/>
          <w:szCs w:val="21"/>
        </w:rPr>
        <w:t xml:space="preserve"> </w:t>
      </w:r>
      <w:r w:rsidRPr="00245711">
        <w:rPr>
          <w:rFonts w:hAnsi="ＭＳ 明朝" w:hint="eastAsia"/>
          <w:szCs w:val="21"/>
        </w:rPr>
        <w:t>％</w:t>
      </w:r>
      <w:r w:rsidRPr="00245711">
        <w:rPr>
          <w:rFonts w:hAnsi="ＭＳ 明朝" w:hint="eastAsia"/>
          <w:szCs w:val="21"/>
        </w:rPr>
        <w:tab/>
      </w:r>
    </w:p>
    <w:p w:rsidR="005A29FD" w:rsidRPr="00245711" w:rsidRDefault="005A29FD" w:rsidP="005A29FD">
      <w:pPr>
        <w:rPr>
          <w:rFonts w:hAnsi="ＭＳ 明朝"/>
          <w:szCs w:val="21"/>
        </w:rPr>
      </w:pPr>
    </w:p>
    <w:p w:rsidR="00127C35" w:rsidRDefault="00FF5793" w:rsidP="00127C35">
      <w:pPr>
        <w:widowControl/>
        <w:ind w:left="210" w:hangingChars="100" w:hanging="210"/>
        <w:jc w:val="left"/>
        <w:rPr>
          <w:rFonts w:hAnsi="ＭＳ 明朝"/>
          <w:sz w:val="20"/>
          <w:szCs w:val="20"/>
        </w:rPr>
        <w:sectPr w:rsidR="00127C35" w:rsidSect="001D21F0">
          <w:pgSz w:w="11906" w:h="16838"/>
          <w:pgMar w:top="1985" w:right="1701" w:bottom="1701" w:left="1701" w:header="851" w:footer="992" w:gutter="0"/>
          <w:cols w:space="425"/>
          <w:docGrid w:type="lines" w:linePitch="360"/>
        </w:sectPr>
      </w:pPr>
      <w:r w:rsidRPr="00FF5793">
        <w:rPr>
          <w:rFonts w:hint="eastAsia"/>
          <w:szCs w:val="21"/>
        </w:rPr>
        <w:t>○発電機の性能（発電機容量、厳気象対応調整機能に必要な信号を送受信する機能（オンライン（ただし、簡易指令システムを用いたものを含みます。）での応札者に限ります。））を証明する書類を添付してください。</w:t>
      </w:r>
    </w:p>
    <w:p w:rsidR="003B5A0A" w:rsidRPr="00363724" w:rsidRDefault="0021746F" w:rsidP="003B5A0A">
      <w:pPr>
        <w:jc w:val="center"/>
        <w:rPr>
          <w:rFonts w:hAnsi="ＭＳ 明朝"/>
          <w:sz w:val="20"/>
          <w:szCs w:val="20"/>
        </w:rPr>
      </w:pPr>
      <w:r>
        <w:rPr>
          <w:rFonts w:hAnsi="ＭＳ 明朝" w:hint="eastAsia"/>
          <w:noProof/>
        </w:rPr>
        <w:lastRenderedPageBreak/>
        <mc:AlternateContent>
          <mc:Choice Requires="wps">
            <w:drawing>
              <wp:anchor distT="0" distB="0" distL="114300" distR="114300" simplePos="0" relativeHeight="251670528" behindDoc="0" locked="0" layoutInCell="1" allowOverlap="1" wp14:anchorId="1E5B6E7C" wp14:editId="34AA402C">
                <wp:simplePos x="0" y="0"/>
                <wp:positionH relativeFrom="column">
                  <wp:posOffset>19900</wp:posOffset>
                </wp:positionH>
                <wp:positionV relativeFrom="paragraph">
                  <wp:posOffset>-1077480</wp:posOffset>
                </wp:positionV>
                <wp:extent cx="914400" cy="1243586"/>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1746F"/>
                          <w:p w:rsidR="0013740E" w:rsidRDefault="0013740E" w:rsidP="0021746F">
                            <w:r>
                              <w:rPr>
                                <w:rFonts w:hint="eastAsia"/>
                              </w:rPr>
                              <w:t>様式３－３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8" o:spid="_x0000_s1029" type="#_x0000_t202" style="position:absolute;left:0;text-align:left;margin-left:1.55pt;margin-top:-84.85pt;width:1in;height:97.9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" fillcolor="white [3201]" stroked="f" strokeweight=".5pt">
                <v:textbox>
                  <w:txbxContent>
                    <w:p w:rsidR="0013740E" w:rsidRDefault="0013740E" w:rsidP="0021746F"/>
                    <w:p w:rsidR="0013740E" w:rsidRDefault="0013740E" w:rsidP="0021746F">
                      <w:r>
                        <w:rPr>
                          <w:rFonts w:hint="eastAsia"/>
                        </w:rPr>
                        <w:t>様式３－３</w:t>
                      </w:r>
                    </w:p>
                  </w:txbxContent>
                </v:textbox>
              </v:shape>
            </w:pict>
          </mc:Fallback>
        </mc:AlternateContent>
      </w:r>
      <w:r w:rsidR="003B5A0A" w:rsidRPr="00363724">
        <w:rPr>
          <w:rFonts w:hAnsi="ＭＳ 明朝" w:hint="eastAsia"/>
          <w:sz w:val="20"/>
          <w:szCs w:val="20"/>
        </w:rPr>
        <w:t>電源等の仕様（ＤＲを活用した電源等）</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１</w:t>
      </w:r>
      <w:r w:rsidRPr="00363724">
        <w:rPr>
          <w:rFonts w:hint="eastAsia"/>
          <w:sz w:val="20"/>
          <w:szCs w:val="20"/>
        </w:rPr>
        <w:t>．</w:t>
      </w:r>
      <w:r w:rsidRPr="00363724">
        <w:rPr>
          <w:rFonts w:hAnsi="ＭＳ 明朝" w:hint="eastAsia"/>
          <w:sz w:val="20"/>
          <w:szCs w:val="20"/>
        </w:rPr>
        <w:t>アグリゲータの所在地</w:t>
      </w:r>
    </w:p>
    <w:p w:rsidR="003B5A0A" w:rsidRPr="00363724" w:rsidRDefault="003B5A0A" w:rsidP="003B5A0A">
      <w:pPr>
        <w:rPr>
          <w:rFonts w:hAnsi="ＭＳ 明朝"/>
          <w:sz w:val="20"/>
          <w:szCs w:val="20"/>
        </w:rPr>
      </w:pPr>
      <w:r w:rsidRPr="00363724">
        <w:rPr>
          <w:rFonts w:hAnsi="ＭＳ 明朝" w:hint="eastAsia"/>
          <w:sz w:val="20"/>
          <w:szCs w:val="20"/>
        </w:rPr>
        <w:t>（１）住所　　　　　　●●県●●市●●町●●番●</w:t>
      </w:r>
    </w:p>
    <w:p w:rsidR="003B5A0A" w:rsidRPr="00363724" w:rsidRDefault="003B5A0A" w:rsidP="003B5A0A">
      <w:pPr>
        <w:rPr>
          <w:rFonts w:hAnsi="ＭＳ 明朝"/>
          <w:sz w:val="20"/>
          <w:szCs w:val="20"/>
        </w:rPr>
      </w:pPr>
      <w:r w:rsidRPr="00363724">
        <w:rPr>
          <w:rFonts w:hAnsi="ＭＳ 明朝" w:hint="eastAsia"/>
          <w:sz w:val="20"/>
          <w:szCs w:val="20"/>
        </w:rPr>
        <w:t>（２）名称　　　　　　●●</w:t>
      </w:r>
    </w:p>
    <w:p w:rsidR="003B5A0A" w:rsidRPr="00363724" w:rsidRDefault="003B5A0A" w:rsidP="003B5A0A">
      <w:pPr>
        <w:rPr>
          <w:rFonts w:hAnsi="ＭＳ 明朝"/>
          <w:sz w:val="20"/>
          <w:szCs w:val="20"/>
        </w:rPr>
      </w:pPr>
    </w:p>
    <w:p w:rsidR="005138DB" w:rsidRDefault="003B5A0A" w:rsidP="003B5A0A">
      <w:pPr>
        <w:rPr>
          <w:rFonts w:hAnsi="ＭＳ 明朝"/>
          <w:sz w:val="20"/>
          <w:szCs w:val="20"/>
        </w:rPr>
      </w:pPr>
      <w:r w:rsidRPr="00363724">
        <w:rPr>
          <w:rFonts w:hAnsi="ＭＳ 明朝" w:hint="eastAsia"/>
          <w:sz w:val="20"/>
          <w:szCs w:val="20"/>
        </w:rPr>
        <w:t>２．アグリゲータが、一般送配電事業者以外に、需要抑制により生じる供給力を提供するか否か</w:t>
      </w:r>
    </w:p>
    <w:p w:rsidR="003B5A0A" w:rsidRPr="00363724" w:rsidRDefault="003B5A0A" w:rsidP="003B5A0A">
      <w:pPr>
        <w:rPr>
          <w:rFonts w:hAnsi="ＭＳ 明朝"/>
          <w:sz w:val="20"/>
          <w:szCs w:val="20"/>
        </w:rPr>
      </w:pPr>
      <w:r w:rsidRPr="00363724">
        <w:rPr>
          <w:rFonts w:hAnsi="ＭＳ 明朝" w:hint="eastAsia"/>
          <w:sz w:val="20"/>
          <w:szCs w:val="20"/>
        </w:rPr>
        <w:t xml:space="preserve">　　　</w:t>
      </w:r>
      <w:r>
        <w:rPr>
          <w:rFonts w:hAnsi="ＭＳ 明朝" w:hint="eastAsia"/>
          <w:sz w:val="20"/>
          <w:szCs w:val="20"/>
        </w:rPr>
        <w:t>・本要綱にもと</w:t>
      </w:r>
      <w:r w:rsidRPr="00363724">
        <w:rPr>
          <w:rFonts w:hAnsi="ＭＳ 明朝" w:hint="eastAsia"/>
          <w:sz w:val="20"/>
          <w:szCs w:val="20"/>
        </w:rPr>
        <w:t>づく一般送配電事業者への提供のみを実施する</w:t>
      </w:r>
    </w:p>
    <w:p w:rsidR="003B5A0A" w:rsidRPr="00363724" w:rsidRDefault="003B5A0A" w:rsidP="003B5A0A">
      <w:pPr>
        <w:rPr>
          <w:rFonts w:hAnsi="ＭＳ 明朝"/>
          <w:sz w:val="20"/>
          <w:szCs w:val="20"/>
        </w:rPr>
      </w:pPr>
      <w:r w:rsidRPr="00363724">
        <w:rPr>
          <w:rFonts w:hAnsi="ＭＳ 明朝" w:hint="eastAsia"/>
          <w:sz w:val="20"/>
          <w:szCs w:val="20"/>
        </w:rPr>
        <w:t xml:space="preserve">　　　・一般送配電事業者以外の小売電気事業者へも提供する</w:t>
      </w:r>
    </w:p>
    <w:p w:rsidR="003B5A0A" w:rsidRPr="00363724" w:rsidRDefault="003B5A0A" w:rsidP="003B5A0A">
      <w:pPr>
        <w:rPr>
          <w:rFonts w:hAnsi="ＭＳ 明朝"/>
          <w:sz w:val="20"/>
          <w:szCs w:val="20"/>
        </w:rPr>
      </w:pPr>
      <w:r w:rsidRPr="00363724">
        <w:rPr>
          <w:rFonts w:hAnsi="ＭＳ 明朝" w:hint="eastAsia"/>
          <w:sz w:val="20"/>
          <w:szCs w:val="20"/>
        </w:rPr>
        <w:t xml:space="preserve">　　　（該当するものを○で囲んでください。）</w:t>
      </w:r>
    </w:p>
    <w:p w:rsidR="003B5A0A" w:rsidRPr="00363724" w:rsidRDefault="003B5A0A" w:rsidP="003B5A0A">
      <w:pPr>
        <w:rPr>
          <w:rFonts w:hAnsi="ＭＳ 明朝"/>
          <w:sz w:val="20"/>
          <w:szCs w:val="20"/>
        </w:rPr>
      </w:pPr>
    </w:p>
    <w:p w:rsidR="003B5A0A" w:rsidRPr="00363724" w:rsidRDefault="003B5A0A" w:rsidP="003B5A0A">
      <w:pPr>
        <w:rPr>
          <w:rFonts w:hAnsi="ＭＳ 明朝"/>
          <w:sz w:val="20"/>
          <w:szCs w:val="20"/>
        </w:rPr>
      </w:pPr>
      <w:r w:rsidRPr="00363724">
        <w:rPr>
          <w:rFonts w:hAnsi="ＭＳ 明朝" w:hint="eastAsia"/>
          <w:sz w:val="20"/>
          <w:szCs w:val="20"/>
        </w:rPr>
        <w:t>３　アグリゲータが集約する需要家等の一覧</w:t>
      </w:r>
    </w:p>
    <w:tbl>
      <w:tblPr>
        <w:tblStyle w:val="2"/>
        <w:tblW w:w="13195" w:type="dxa"/>
        <w:tblLayout w:type="fixed"/>
        <w:tblLook w:val="0420" w:firstRow="1" w:lastRow="0" w:firstColumn="0" w:lastColumn="0" w:noHBand="0" w:noVBand="1"/>
      </w:tblPr>
      <w:tblGrid>
        <w:gridCol w:w="1069"/>
        <w:gridCol w:w="1717"/>
        <w:gridCol w:w="966"/>
        <w:gridCol w:w="921"/>
        <w:gridCol w:w="1276"/>
        <w:gridCol w:w="1701"/>
        <w:gridCol w:w="1276"/>
        <w:gridCol w:w="2693"/>
        <w:gridCol w:w="1576"/>
      </w:tblGrid>
      <w:tr w:rsidR="003E67F0" w:rsidRPr="00520329" w:rsidTr="003E67F0">
        <w:trPr>
          <w:trHeight w:val="336"/>
        </w:trPr>
        <w:tc>
          <w:tcPr>
            <w:tcW w:w="1069" w:type="dxa"/>
            <w:vAlign w:val="center"/>
            <w:hideMark/>
          </w:tcPr>
          <w:p w:rsidR="003E67F0" w:rsidRPr="00D34950" w:rsidRDefault="003E67F0" w:rsidP="00D56656">
            <w:pPr>
              <w:jc w:val="center"/>
              <w:rPr>
                <w:rFonts w:hAnsi="ＭＳ 明朝"/>
                <w:sz w:val="16"/>
                <w:szCs w:val="16"/>
              </w:rPr>
            </w:pPr>
            <w:r w:rsidRPr="00D34950">
              <w:rPr>
                <w:rFonts w:hAnsi="ＭＳ 明朝"/>
                <w:bCs/>
                <w:sz w:val="16"/>
                <w:szCs w:val="16"/>
              </w:rPr>
              <w:t>電源等名称</w:t>
            </w:r>
          </w:p>
        </w:tc>
        <w:tc>
          <w:tcPr>
            <w:tcW w:w="1717" w:type="dxa"/>
            <w:vAlign w:val="center"/>
            <w:hideMark/>
          </w:tcPr>
          <w:p w:rsidR="003E67F0" w:rsidRPr="00D34950" w:rsidRDefault="003E67F0" w:rsidP="00D56656">
            <w:pPr>
              <w:jc w:val="center"/>
              <w:rPr>
                <w:rFonts w:hAnsi="ＭＳ 明朝"/>
                <w:sz w:val="16"/>
                <w:szCs w:val="16"/>
              </w:rPr>
            </w:pPr>
            <w:r w:rsidRPr="00D34950">
              <w:rPr>
                <w:rFonts w:hAnsi="ＭＳ 明朝"/>
                <w:bCs/>
                <w:sz w:val="16"/>
                <w:szCs w:val="16"/>
              </w:rPr>
              <w:t>住所</w:t>
            </w:r>
          </w:p>
        </w:tc>
        <w:tc>
          <w:tcPr>
            <w:tcW w:w="966" w:type="dxa"/>
            <w:hideMark/>
          </w:tcPr>
          <w:p w:rsidR="003E67F0" w:rsidRPr="002C7BCB" w:rsidRDefault="003E67F0" w:rsidP="00D56656">
            <w:pPr>
              <w:rPr>
                <w:rFonts w:hAnsi="ＭＳ 明朝"/>
                <w:color w:val="000000" w:themeColor="text1"/>
                <w:sz w:val="16"/>
                <w:szCs w:val="16"/>
              </w:rPr>
            </w:pPr>
            <w:r w:rsidRPr="002C7BCB">
              <w:rPr>
                <w:rFonts w:hAnsi="ＭＳ 明朝" w:hint="eastAsia"/>
                <w:bCs/>
                <w:color w:val="000000" w:themeColor="text1"/>
                <w:sz w:val="16"/>
                <w:szCs w:val="16"/>
              </w:rPr>
              <w:t>供給地点番号</w:t>
            </w:r>
          </w:p>
        </w:tc>
        <w:tc>
          <w:tcPr>
            <w:tcW w:w="921" w:type="dxa"/>
            <w:vAlign w:val="center"/>
            <w:hideMark/>
          </w:tcPr>
          <w:p w:rsidR="003E67F0" w:rsidRPr="00D34950" w:rsidRDefault="003E67F0" w:rsidP="00D56656">
            <w:pPr>
              <w:jc w:val="center"/>
              <w:rPr>
                <w:rFonts w:hAnsi="ＭＳ 明朝"/>
                <w:sz w:val="16"/>
                <w:szCs w:val="16"/>
              </w:rPr>
            </w:pPr>
            <w:r w:rsidRPr="00D34950">
              <w:rPr>
                <w:rFonts w:hAnsi="ＭＳ 明朝" w:hint="eastAsia"/>
                <w:bCs/>
                <w:sz w:val="16"/>
                <w:szCs w:val="16"/>
              </w:rPr>
              <w:t>供出電力</w:t>
            </w:r>
          </w:p>
          <w:p w:rsidR="003E67F0" w:rsidRPr="00D34950" w:rsidRDefault="003E67F0" w:rsidP="00D56656">
            <w:pPr>
              <w:jc w:val="center"/>
              <w:rPr>
                <w:rFonts w:hAnsi="ＭＳ 明朝"/>
                <w:sz w:val="16"/>
                <w:szCs w:val="16"/>
              </w:rPr>
            </w:pPr>
            <w:r w:rsidRPr="00D34950">
              <w:rPr>
                <w:rFonts w:hAnsi="ＭＳ 明朝" w:hint="eastAsia"/>
                <w:bCs/>
                <w:sz w:val="16"/>
                <w:szCs w:val="16"/>
              </w:rPr>
              <w:t>（</w:t>
            </w:r>
            <w:r w:rsidRPr="00D34950">
              <w:rPr>
                <w:rFonts w:hAnsi="ＭＳ 明朝" w:hint="eastAsia"/>
                <w:bCs/>
                <w:sz w:val="16"/>
                <w:szCs w:val="16"/>
              </w:rPr>
              <w:t>kW</w:t>
            </w:r>
            <w:r w:rsidRPr="00D34950">
              <w:rPr>
                <w:rFonts w:hAnsi="ＭＳ 明朝" w:hint="eastAsia"/>
                <w:bCs/>
                <w:sz w:val="16"/>
                <w:szCs w:val="16"/>
              </w:rPr>
              <w:t>）</w:t>
            </w:r>
          </w:p>
        </w:tc>
        <w:tc>
          <w:tcPr>
            <w:tcW w:w="1276" w:type="dxa"/>
            <w:tcBorders>
              <w:bottom w:val="single" w:sz="4" w:space="0" w:color="auto"/>
            </w:tcBorders>
            <w:vAlign w:val="center"/>
            <w:hideMark/>
          </w:tcPr>
          <w:p w:rsidR="003E67F0" w:rsidRPr="00D34950" w:rsidRDefault="003E67F0" w:rsidP="00D56656">
            <w:pPr>
              <w:jc w:val="center"/>
              <w:rPr>
                <w:rFonts w:hAnsi="ＭＳ 明朝"/>
                <w:sz w:val="16"/>
                <w:szCs w:val="16"/>
              </w:rPr>
            </w:pPr>
            <w:r w:rsidRPr="00D34950">
              <w:rPr>
                <w:rFonts w:hAnsi="ＭＳ 明朝"/>
                <w:bCs/>
                <w:sz w:val="16"/>
                <w:szCs w:val="16"/>
              </w:rPr>
              <w:t>電源等種別</w:t>
            </w:r>
          </w:p>
        </w:tc>
        <w:tc>
          <w:tcPr>
            <w:tcW w:w="1701" w:type="dxa"/>
            <w:vAlign w:val="center"/>
            <w:hideMark/>
          </w:tcPr>
          <w:p w:rsidR="003E67F0" w:rsidRPr="00D34950" w:rsidRDefault="003E67F0" w:rsidP="00D56656">
            <w:pPr>
              <w:jc w:val="center"/>
              <w:rPr>
                <w:rFonts w:hAnsi="ＭＳ 明朝"/>
                <w:sz w:val="16"/>
                <w:szCs w:val="16"/>
              </w:rPr>
            </w:pPr>
            <w:r w:rsidRPr="00D34950">
              <w:rPr>
                <w:rFonts w:hAnsi="ＭＳ 明朝" w:hint="eastAsia"/>
                <w:bCs/>
                <w:sz w:val="16"/>
                <w:szCs w:val="16"/>
              </w:rPr>
              <w:t>具体的</w:t>
            </w:r>
            <w:r w:rsidRPr="002C7BCB">
              <w:rPr>
                <w:rFonts w:hAnsi="ＭＳ 明朝" w:hint="eastAsia"/>
                <w:bCs/>
                <w:sz w:val="16"/>
                <w:szCs w:val="16"/>
              </w:rPr>
              <w:t>供出</w:t>
            </w:r>
            <w:r w:rsidRPr="00D34950">
              <w:rPr>
                <w:rFonts w:hAnsi="ＭＳ 明朝" w:hint="eastAsia"/>
                <w:bCs/>
                <w:sz w:val="16"/>
                <w:szCs w:val="16"/>
              </w:rPr>
              <w:t>方法</w:t>
            </w:r>
          </w:p>
        </w:tc>
        <w:tc>
          <w:tcPr>
            <w:tcW w:w="1276" w:type="dxa"/>
            <w:vAlign w:val="center"/>
            <w:hideMark/>
          </w:tcPr>
          <w:p w:rsidR="003E67F0" w:rsidRPr="00D34950" w:rsidRDefault="003E67F0" w:rsidP="00D56656">
            <w:pPr>
              <w:jc w:val="center"/>
              <w:rPr>
                <w:rFonts w:hAnsi="ＭＳ 明朝"/>
                <w:sz w:val="16"/>
                <w:szCs w:val="16"/>
              </w:rPr>
            </w:pPr>
            <w:r w:rsidRPr="00D34950">
              <w:rPr>
                <w:rFonts w:hAnsi="ＭＳ 明朝" w:hint="eastAsia"/>
                <w:bCs/>
                <w:sz w:val="16"/>
                <w:szCs w:val="16"/>
              </w:rPr>
              <w:t>契約者からの指示手段</w:t>
            </w:r>
          </w:p>
        </w:tc>
        <w:tc>
          <w:tcPr>
            <w:tcW w:w="2693" w:type="dxa"/>
            <w:vAlign w:val="center"/>
          </w:tcPr>
          <w:p w:rsidR="003E67F0" w:rsidRPr="00D34950" w:rsidRDefault="003E67F0" w:rsidP="00D56656">
            <w:pPr>
              <w:jc w:val="center"/>
              <w:rPr>
                <w:rFonts w:hAnsi="ＭＳ 明朝"/>
                <w:bCs/>
                <w:sz w:val="16"/>
                <w:szCs w:val="16"/>
              </w:rPr>
            </w:pPr>
            <w:r w:rsidRPr="002C7BCB">
              <w:rPr>
                <w:rFonts w:hAnsi="ＭＳ 明朝" w:hint="eastAsia"/>
                <w:sz w:val="16"/>
                <w:szCs w:val="16"/>
              </w:rPr>
              <w:t>電源設備または負荷設備の仕様</w:t>
            </w:r>
            <w:r w:rsidRPr="002C7BCB">
              <w:rPr>
                <w:rFonts w:hAnsi="ＭＳ 明朝" w:hint="eastAsia"/>
                <w:sz w:val="16"/>
                <w:szCs w:val="16"/>
                <w:vertAlign w:val="superscript"/>
              </w:rPr>
              <w:t>＊</w:t>
            </w:r>
            <w:r>
              <w:rPr>
                <w:rFonts w:hAnsi="ＭＳ 明朝" w:hint="eastAsia"/>
                <w:sz w:val="16"/>
                <w:szCs w:val="16"/>
                <w:vertAlign w:val="superscript"/>
              </w:rPr>
              <w:t>1</w:t>
            </w:r>
          </w:p>
        </w:tc>
        <w:tc>
          <w:tcPr>
            <w:tcW w:w="1576" w:type="dxa"/>
            <w:vAlign w:val="center"/>
          </w:tcPr>
          <w:p w:rsidR="003E67F0" w:rsidRPr="002C7BCB" w:rsidRDefault="003E67F0" w:rsidP="003E67F0">
            <w:pPr>
              <w:jc w:val="center"/>
              <w:rPr>
                <w:rFonts w:hAnsi="ＭＳ 明朝"/>
                <w:sz w:val="16"/>
                <w:szCs w:val="16"/>
              </w:rPr>
            </w:pPr>
            <w:r>
              <w:rPr>
                <w:rFonts w:hAnsi="ＭＳ 明朝" w:hint="eastAsia"/>
                <w:sz w:val="16"/>
                <w:szCs w:val="16"/>
              </w:rPr>
              <w:t>計量器の有無</w:t>
            </w:r>
            <w:r w:rsidRPr="00A05359">
              <w:rPr>
                <w:rFonts w:asciiTheme="minorEastAsia" w:eastAsiaTheme="minorEastAsia" w:hAnsiTheme="minorEastAsia" w:hint="eastAsia"/>
                <w:sz w:val="16"/>
                <w:szCs w:val="16"/>
                <w:vertAlign w:val="superscript"/>
              </w:rPr>
              <w:t>*</w:t>
            </w:r>
            <w:r w:rsidRPr="003E67F0">
              <w:rPr>
                <w:rFonts w:hAnsi="ＭＳ 明朝" w:hint="eastAsia"/>
                <w:sz w:val="16"/>
                <w:szCs w:val="16"/>
                <w:vertAlign w:val="superscript"/>
              </w:rPr>
              <w:t>2</w:t>
            </w:r>
          </w:p>
        </w:tc>
      </w:tr>
      <w:tr w:rsidR="003E67F0" w:rsidRPr="00520329" w:rsidTr="003E67F0">
        <w:trPr>
          <w:trHeight w:val="774"/>
        </w:trPr>
        <w:tc>
          <w:tcPr>
            <w:tcW w:w="1069" w:type="dxa"/>
            <w:hideMark/>
          </w:tcPr>
          <w:p w:rsidR="003E67F0" w:rsidRPr="00520329" w:rsidRDefault="003E67F0" w:rsidP="00D56656">
            <w:pPr>
              <w:rPr>
                <w:rFonts w:hAnsi="ＭＳ 明朝"/>
                <w:sz w:val="16"/>
                <w:szCs w:val="16"/>
              </w:rPr>
            </w:pPr>
            <w:r w:rsidRPr="00520329">
              <w:rPr>
                <w:rFonts w:hAnsi="ＭＳ 明朝" w:hint="eastAsia"/>
                <w:sz w:val="16"/>
                <w:szCs w:val="16"/>
              </w:rPr>
              <w:t>Aaa</w:t>
            </w:r>
          </w:p>
        </w:tc>
        <w:tc>
          <w:tcPr>
            <w:tcW w:w="1717" w:type="dxa"/>
            <w:hideMark/>
          </w:tcPr>
          <w:p w:rsidR="003E67F0" w:rsidRPr="00520329" w:rsidRDefault="003E67F0" w:rsidP="00D56656">
            <w:pPr>
              <w:rPr>
                <w:rFonts w:hAnsi="ＭＳ 明朝"/>
                <w:sz w:val="16"/>
                <w:szCs w:val="16"/>
              </w:rPr>
            </w:pPr>
            <w:r w:rsidRPr="00520329">
              <w:rPr>
                <w:rFonts w:hAnsi="ＭＳ 明朝" w:hint="eastAsia"/>
                <w:sz w:val="16"/>
                <w:szCs w:val="16"/>
              </w:rPr>
              <w:t>*****</w:t>
            </w:r>
          </w:p>
        </w:tc>
        <w:tc>
          <w:tcPr>
            <w:tcW w:w="966" w:type="dxa"/>
            <w:hideMark/>
          </w:tcPr>
          <w:p w:rsidR="003E67F0" w:rsidRPr="00EF1BC1" w:rsidRDefault="003E67F0" w:rsidP="00D56656">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3E67F0" w:rsidRPr="00520329" w:rsidRDefault="003E67F0" w:rsidP="00D56656">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3E67F0" w:rsidRDefault="003E67F0" w:rsidP="00D56656">
            <w:pPr>
              <w:jc w:val="center"/>
              <w:rPr>
                <w:rFonts w:hAnsi="ＭＳ 明朝"/>
                <w:sz w:val="16"/>
                <w:szCs w:val="16"/>
              </w:rPr>
            </w:pPr>
            <w:r w:rsidRPr="00520329">
              <w:rPr>
                <w:rFonts w:hAnsi="ＭＳ 明朝"/>
                <w:sz w:val="16"/>
                <w:szCs w:val="16"/>
              </w:rPr>
              <w:t>（自家発等）電源</w:t>
            </w:r>
          </w:p>
          <w:p w:rsidR="003E67F0" w:rsidRDefault="003E67F0" w:rsidP="00D56656">
            <w:pPr>
              <w:jc w:val="center"/>
              <w:rPr>
                <w:rFonts w:hAnsi="ＭＳ 明朝"/>
                <w:sz w:val="16"/>
                <w:szCs w:val="16"/>
              </w:rPr>
            </w:pPr>
            <w:r>
              <w:rPr>
                <w:rFonts w:hAnsi="ＭＳ 明朝" w:hint="eastAsia"/>
                <w:sz w:val="16"/>
                <w:szCs w:val="16"/>
              </w:rPr>
              <w:t xml:space="preserve">　・</w:t>
            </w:r>
          </w:p>
          <w:p w:rsidR="003E67F0" w:rsidRPr="00520329" w:rsidRDefault="003E67F0" w:rsidP="00D56656">
            <w:pPr>
              <w:jc w:val="center"/>
              <w:rPr>
                <w:rFonts w:hAnsi="ＭＳ 明朝"/>
                <w:sz w:val="16"/>
                <w:szCs w:val="16"/>
              </w:rPr>
            </w:pPr>
            <w:r>
              <w:rPr>
                <w:rFonts w:hAnsi="ＭＳ 明朝" w:hint="eastAsia"/>
                <w:sz w:val="16"/>
                <w:szCs w:val="16"/>
              </w:rPr>
              <w:t xml:space="preserve">　需要抑制</w:t>
            </w:r>
          </w:p>
        </w:tc>
        <w:tc>
          <w:tcPr>
            <w:tcW w:w="1701" w:type="dxa"/>
            <w:hideMark/>
          </w:tcPr>
          <w:p w:rsidR="003E67F0" w:rsidRPr="00520329" w:rsidRDefault="003E67F0" w:rsidP="00D56656">
            <w:pPr>
              <w:rPr>
                <w:rFonts w:hAnsi="ＭＳ 明朝"/>
                <w:sz w:val="16"/>
                <w:szCs w:val="16"/>
              </w:rPr>
            </w:pPr>
            <w:r w:rsidRPr="00520329">
              <w:rPr>
                <w:rFonts w:hAnsi="ＭＳ 明朝" w:hint="eastAsia"/>
                <w:sz w:val="16"/>
                <w:szCs w:val="16"/>
              </w:rPr>
              <w:t>工場ラインの一部停止</w:t>
            </w:r>
          </w:p>
        </w:tc>
        <w:tc>
          <w:tcPr>
            <w:tcW w:w="1276" w:type="dxa"/>
            <w:hideMark/>
          </w:tcPr>
          <w:p w:rsidR="003E67F0" w:rsidRPr="00520329" w:rsidRDefault="003E67F0" w:rsidP="00D56656">
            <w:pPr>
              <w:rPr>
                <w:rFonts w:hAnsi="ＭＳ 明朝"/>
                <w:sz w:val="16"/>
                <w:szCs w:val="16"/>
              </w:rPr>
            </w:pPr>
            <w:r w:rsidRPr="00520329">
              <w:rPr>
                <w:rFonts w:hAnsi="ＭＳ 明朝" w:hint="eastAsia"/>
                <w:sz w:val="16"/>
                <w:szCs w:val="16"/>
              </w:rPr>
              <w:t>電話連絡・運転員手動遮断</w:t>
            </w:r>
          </w:p>
        </w:tc>
        <w:tc>
          <w:tcPr>
            <w:tcW w:w="2693" w:type="dxa"/>
          </w:tcPr>
          <w:p w:rsidR="003E67F0" w:rsidRPr="00EF1BC1" w:rsidRDefault="003E67F0" w:rsidP="002C7BCB">
            <w:pPr>
              <w:rPr>
                <w:rFonts w:hAnsi="ＭＳ 明朝"/>
                <w:strike/>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3E67F0" w:rsidRPr="002C7BCB" w:rsidRDefault="003E67F0" w:rsidP="00FD42E2">
            <w:pPr>
              <w:rPr>
                <w:rFonts w:hAnsi="ＭＳ 明朝"/>
                <w:color w:val="000000" w:themeColor="text1"/>
                <w:sz w:val="16"/>
                <w:szCs w:val="16"/>
              </w:rPr>
            </w:pPr>
            <w:r>
              <w:rPr>
                <w:rFonts w:hAnsi="ＭＳ 明朝" w:hint="eastAsia"/>
                <w:color w:val="000000" w:themeColor="text1"/>
                <w:sz w:val="16"/>
                <w:szCs w:val="16"/>
              </w:rPr>
              <w:t>（今回遮断</w:t>
            </w:r>
            <w:r w:rsidRPr="00E47677">
              <w:rPr>
                <w:rFonts w:hAnsi="ＭＳ 明朝" w:hint="eastAsia"/>
                <w:sz w:val="16"/>
                <w:szCs w:val="16"/>
              </w:rPr>
              <w:t>対象時間の）最低負荷</w:t>
            </w:r>
            <w:r w:rsidRPr="00EF1BC1">
              <w:rPr>
                <w:rFonts w:hAnsi="ＭＳ 明朝" w:hint="eastAsia"/>
                <w:color w:val="000000" w:themeColor="text1"/>
                <w:sz w:val="16"/>
                <w:szCs w:val="16"/>
              </w:rPr>
              <w:t>容量：●</w:t>
            </w:r>
            <w:r>
              <w:rPr>
                <w:rFonts w:hAnsi="ＭＳ 明朝" w:hint="eastAsia"/>
                <w:color w:val="000000" w:themeColor="text1"/>
                <w:sz w:val="16"/>
                <w:szCs w:val="16"/>
              </w:rPr>
              <w:t>kW</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遮断点電圧：</w:t>
            </w:r>
            <w:r w:rsidRPr="00EF1BC1">
              <w:rPr>
                <w:rFonts w:hAnsi="ＭＳ 明朝" w:hint="eastAsia"/>
                <w:color w:val="000000" w:themeColor="text1"/>
                <w:sz w:val="16"/>
                <w:szCs w:val="16"/>
              </w:rPr>
              <w:t>●</w:t>
            </w:r>
            <w:r w:rsidRPr="00EF1BC1">
              <w:rPr>
                <w:rFonts w:asciiTheme="minorEastAsia" w:hAnsiTheme="minorEastAsia" w:hint="eastAsia"/>
                <w:color w:val="000000" w:themeColor="text1"/>
                <w:sz w:val="16"/>
                <w:szCs w:val="18"/>
              </w:rPr>
              <w:t>kV</w:t>
            </w:r>
          </w:p>
        </w:tc>
        <w:tc>
          <w:tcPr>
            <w:tcW w:w="1576" w:type="dxa"/>
            <w:vAlign w:val="center"/>
          </w:tcPr>
          <w:p w:rsidR="003E67F0" w:rsidRPr="003E67F0" w:rsidRDefault="003E67F0" w:rsidP="003E67F0">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3E67F0" w:rsidRPr="00520329" w:rsidTr="003E67F0">
        <w:trPr>
          <w:trHeight w:val="336"/>
        </w:trPr>
        <w:tc>
          <w:tcPr>
            <w:tcW w:w="1069" w:type="dxa"/>
            <w:hideMark/>
          </w:tcPr>
          <w:p w:rsidR="003E67F0" w:rsidRPr="00520329" w:rsidRDefault="003E67F0" w:rsidP="002C7BCB">
            <w:pPr>
              <w:rPr>
                <w:rFonts w:hAnsi="ＭＳ 明朝"/>
                <w:sz w:val="16"/>
                <w:szCs w:val="16"/>
              </w:rPr>
            </w:pPr>
            <w:r w:rsidRPr="00520329">
              <w:rPr>
                <w:rFonts w:hAnsi="ＭＳ 明朝" w:hint="eastAsia"/>
                <w:sz w:val="16"/>
                <w:szCs w:val="16"/>
              </w:rPr>
              <w:t>Bbb</w:t>
            </w:r>
          </w:p>
        </w:tc>
        <w:tc>
          <w:tcPr>
            <w:tcW w:w="1717" w:type="dxa"/>
            <w:hideMark/>
          </w:tcPr>
          <w:p w:rsidR="003E67F0" w:rsidRPr="00520329" w:rsidRDefault="003E67F0" w:rsidP="002C7BCB">
            <w:pPr>
              <w:rPr>
                <w:rFonts w:hAnsi="ＭＳ 明朝"/>
                <w:sz w:val="16"/>
                <w:szCs w:val="16"/>
              </w:rPr>
            </w:pPr>
            <w:r w:rsidRPr="00520329">
              <w:rPr>
                <w:rFonts w:hAnsi="ＭＳ 明朝" w:hint="eastAsia"/>
                <w:sz w:val="16"/>
                <w:szCs w:val="16"/>
              </w:rPr>
              <w:t>*******</w:t>
            </w:r>
          </w:p>
        </w:tc>
        <w:tc>
          <w:tcPr>
            <w:tcW w:w="966" w:type="dxa"/>
            <w:hideMark/>
          </w:tcPr>
          <w:p w:rsidR="003E67F0" w:rsidRPr="00EF1BC1" w:rsidRDefault="003E67F0" w:rsidP="002C7BCB">
            <w:pPr>
              <w:rPr>
                <w:rFonts w:hAnsi="ＭＳ 明朝"/>
                <w:color w:val="000000" w:themeColor="text1"/>
                <w:sz w:val="16"/>
                <w:szCs w:val="16"/>
              </w:rPr>
            </w:pPr>
            <w:r w:rsidRPr="00EF1BC1">
              <w:rPr>
                <w:rFonts w:hAnsi="ＭＳ 明朝" w:hint="eastAsia"/>
                <w:color w:val="000000" w:themeColor="text1"/>
                <w:sz w:val="16"/>
                <w:szCs w:val="16"/>
              </w:rPr>
              <w:t>*******</w:t>
            </w:r>
          </w:p>
        </w:tc>
        <w:tc>
          <w:tcPr>
            <w:tcW w:w="921" w:type="dxa"/>
            <w:hideMark/>
          </w:tcPr>
          <w:p w:rsidR="003E67F0" w:rsidRPr="00520329" w:rsidRDefault="003E67F0"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3E67F0" w:rsidRDefault="003E67F0" w:rsidP="002C7BCB">
            <w:pPr>
              <w:jc w:val="center"/>
              <w:rPr>
                <w:rFonts w:hAnsi="ＭＳ 明朝"/>
                <w:sz w:val="16"/>
                <w:szCs w:val="16"/>
              </w:rPr>
            </w:pPr>
            <w:r w:rsidRPr="00520329">
              <w:rPr>
                <w:rFonts w:hAnsi="ＭＳ 明朝"/>
                <w:sz w:val="16"/>
                <w:szCs w:val="16"/>
              </w:rPr>
              <w:t>（自家発等）電源</w:t>
            </w:r>
          </w:p>
          <w:p w:rsidR="003E67F0" w:rsidRDefault="003E67F0" w:rsidP="002C7BCB">
            <w:pPr>
              <w:jc w:val="center"/>
              <w:rPr>
                <w:rFonts w:hAnsi="ＭＳ 明朝"/>
                <w:sz w:val="16"/>
                <w:szCs w:val="16"/>
              </w:rPr>
            </w:pPr>
            <w:r>
              <w:rPr>
                <w:rFonts w:hAnsi="ＭＳ 明朝" w:hint="eastAsia"/>
                <w:sz w:val="16"/>
                <w:szCs w:val="16"/>
              </w:rPr>
              <w:t xml:space="preserve">　・　</w:t>
            </w:r>
          </w:p>
          <w:p w:rsidR="003E67F0" w:rsidRPr="00520329" w:rsidRDefault="003E67F0" w:rsidP="002C7BCB">
            <w:pPr>
              <w:jc w:val="center"/>
              <w:rPr>
                <w:rFonts w:hAnsi="ＭＳ 明朝"/>
                <w:sz w:val="16"/>
                <w:szCs w:val="16"/>
              </w:rPr>
            </w:pPr>
            <w:r>
              <w:rPr>
                <w:rFonts w:hAnsi="ＭＳ 明朝" w:hint="eastAsia"/>
                <w:sz w:val="16"/>
                <w:szCs w:val="16"/>
              </w:rPr>
              <w:t>需要抑制</w:t>
            </w:r>
          </w:p>
        </w:tc>
        <w:tc>
          <w:tcPr>
            <w:tcW w:w="1701" w:type="dxa"/>
            <w:hideMark/>
          </w:tcPr>
          <w:p w:rsidR="003E67F0" w:rsidRPr="00520329" w:rsidRDefault="003E67F0" w:rsidP="002C7BCB">
            <w:pPr>
              <w:rPr>
                <w:rFonts w:hAnsi="ＭＳ 明朝"/>
                <w:sz w:val="16"/>
                <w:szCs w:val="16"/>
              </w:rPr>
            </w:pPr>
            <w:r w:rsidRPr="00520329">
              <w:rPr>
                <w:rFonts w:hAnsi="ＭＳ 明朝" w:hint="eastAsia"/>
                <w:sz w:val="16"/>
                <w:szCs w:val="16"/>
              </w:rPr>
              <w:t>自家発の起動</w:t>
            </w:r>
          </w:p>
        </w:tc>
        <w:tc>
          <w:tcPr>
            <w:tcW w:w="1276" w:type="dxa"/>
            <w:hideMark/>
          </w:tcPr>
          <w:p w:rsidR="003E67F0" w:rsidRPr="00EF1BC1" w:rsidRDefault="003E67F0" w:rsidP="002C7BCB">
            <w:pPr>
              <w:rPr>
                <w:rFonts w:hAnsi="ＭＳ 明朝"/>
                <w:color w:val="000000" w:themeColor="text1"/>
                <w:sz w:val="16"/>
                <w:szCs w:val="16"/>
              </w:rPr>
            </w:pPr>
            <w:r w:rsidRPr="00EF1BC1">
              <w:rPr>
                <w:rFonts w:hAnsi="ＭＳ 明朝" w:hint="eastAsia"/>
                <w:color w:val="000000" w:themeColor="text1"/>
                <w:sz w:val="16"/>
                <w:szCs w:val="16"/>
              </w:rPr>
              <w:t>オンライン自動起動</w:t>
            </w:r>
          </w:p>
        </w:tc>
        <w:tc>
          <w:tcPr>
            <w:tcW w:w="2693" w:type="dxa"/>
          </w:tcPr>
          <w:p w:rsidR="003E67F0" w:rsidRPr="00EF1BC1" w:rsidRDefault="003E67F0" w:rsidP="002C7BCB">
            <w:pPr>
              <w:rPr>
                <w:rFonts w:hAnsi="ＭＳ 明朝"/>
                <w:color w:val="000000" w:themeColor="text1"/>
                <w:sz w:val="16"/>
                <w:szCs w:val="16"/>
              </w:rPr>
            </w:pPr>
            <w:r w:rsidRPr="00EF1BC1">
              <w:rPr>
                <w:rFonts w:hAnsi="ＭＳ 明朝" w:hint="eastAsia"/>
                <w:color w:val="000000" w:themeColor="text1"/>
                <w:sz w:val="16"/>
                <w:szCs w:val="16"/>
              </w:rPr>
              <w:t>受電点電圧：●</w:t>
            </w:r>
            <w:r w:rsidRPr="00EF1BC1">
              <w:rPr>
                <w:rFonts w:hAnsi="ＭＳ 明朝" w:hint="eastAsia"/>
                <w:color w:val="000000" w:themeColor="text1"/>
                <w:sz w:val="16"/>
                <w:szCs w:val="16"/>
              </w:rPr>
              <w:t>kV</w:t>
            </w:r>
          </w:p>
          <w:p w:rsidR="003E67F0" w:rsidRPr="00EF1BC1" w:rsidRDefault="003E67F0" w:rsidP="002C7BCB">
            <w:pPr>
              <w:rPr>
                <w:rFonts w:hAnsi="ＭＳ 明朝"/>
                <w:color w:val="000000" w:themeColor="text1"/>
                <w:sz w:val="16"/>
                <w:szCs w:val="16"/>
              </w:rPr>
            </w:pPr>
            <w:r w:rsidRPr="00EF1BC1">
              <w:rPr>
                <w:rFonts w:hAnsi="ＭＳ 明朝" w:hint="eastAsia"/>
                <w:color w:val="000000" w:themeColor="text1"/>
                <w:sz w:val="16"/>
                <w:szCs w:val="16"/>
              </w:rPr>
              <w:t>（今回起動対象の）電源容量：●</w:t>
            </w:r>
            <w:r>
              <w:rPr>
                <w:rFonts w:hAnsi="ＭＳ 明朝" w:hint="eastAsia"/>
                <w:color w:val="000000" w:themeColor="text1"/>
                <w:sz w:val="16"/>
                <w:szCs w:val="16"/>
              </w:rPr>
              <w:t>kW</w:t>
            </w:r>
            <w:r w:rsidRPr="00EF1BC1">
              <w:rPr>
                <w:rFonts w:hAnsi="ＭＳ 明朝" w:hint="eastAsia"/>
                <w:color w:val="000000" w:themeColor="text1"/>
                <w:sz w:val="16"/>
                <w:szCs w:val="16"/>
              </w:rPr>
              <w:t xml:space="preserve">　、接続点電圧：●</w:t>
            </w:r>
            <w:r w:rsidRPr="00EF1BC1">
              <w:rPr>
                <w:rFonts w:hAnsi="ＭＳ 明朝" w:hint="eastAsia"/>
                <w:color w:val="000000" w:themeColor="text1"/>
                <w:sz w:val="16"/>
                <w:szCs w:val="16"/>
              </w:rPr>
              <w:t>kV</w:t>
            </w:r>
            <w:r w:rsidRPr="00EF1BC1">
              <w:rPr>
                <w:rFonts w:hAnsi="ＭＳ 明朝" w:hint="eastAsia"/>
                <w:color w:val="000000" w:themeColor="text1"/>
                <w:sz w:val="16"/>
                <w:szCs w:val="16"/>
              </w:rPr>
              <w:t>、常時運転状態：常時運転</w:t>
            </w:r>
            <w:r w:rsidRPr="00EF1BC1">
              <w:rPr>
                <w:rFonts w:hAnsi="ＭＳ 明朝" w:hint="eastAsia"/>
                <w:color w:val="000000" w:themeColor="text1"/>
                <w:sz w:val="16"/>
                <w:szCs w:val="16"/>
              </w:rPr>
              <w:t>/</w:t>
            </w:r>
            <w:r w:rsidRPr="00EF1BC1">
              <w:rPr>
                <w:rFonts w:hAnsi="ＭＳ 明朝" w:hint="eastAsia"/>
                <w:color w:val="000000" w:themeColor="text1"/>
                <w:sz w:val="16"/>
                <w:szCs w:val="16"/>
              </w:rPr>
              <w:t>停止</w:t>
            </w:r>
          </w:p>
        </w:tc>
        <w:tc>
          <w:tcPr>
            <w:tcW w:w="1576" w:type="dxa"/>
            <w:vAlign w:val="center"/>
          </w:tcPr>
          <w:p w:rsidR="003E67F0" w:rsidRPr="00EF1BC1" w:rsidRDefault="003E67F0" w:rsidP="003E67F0">
            <w:pPr>
              <w:jc w:val="center"/>
              <w:rPr>
                <w:rFonts w:hAnsi="ＭＳ 明朝"/>
                <w:color w:val="000000" w:themeColor="text1"/>
                <w:sz w:val="16"/>
                <w:szCs w:val="16"/>
              </w:rPr>
            </w:pPr>
            <w:r>
              <w:rPr>
                <w:rFonts w:hAnsi="ＭＳ 明朝" w:hint="eastAsia"/>
                <w:color w:val="000000" w:themeColor="text1"/>
                <w:sz w:val="16"/>
                <w:szCs w:val="16"/>
              </w:rPr>
              <w:t>有　・　申請中</w:t>
            </w:r>
          </w:p>
        </w:tc>
      </w:tr>
      <w:tr w:rsidR="003E67F0" w:rsidRPr="00520329" w:rsidTr="003E67F0">
        <w:trPr>
          <w:trHeight w:val="1541"/>
        </w:trPr>
        <w:tc>
          <w:tcPr>
            <w:tcW w:w="1069" w:type="dxa"/>
            <w:hideMark/>
          </w:tcPr>
          <w:p w:rsidR="003E67F0" w:rsidRDefault="003E67F0" w:rsidP="002C7BCB">
            <w:pPr>
              <w:rPr>
                <w:rFonts w:hAnsi="ＭＳ 明朝"/>
                <w:sz w:val="16"/>
                <w:szCs w:val="16"/>
              </w:rPr>
            </w:pPr>
            <w:r>
              <w:rPr>
                <w:rFonts w:hAnsi="ＭＳ 明朝"/>
                <w:sz w:val="16"/>
                <w:szCs w:val="16"/>
              </w:rPr>
              <w:lastRenderedPageBreak/>
              <w:t>C</w:t>
            </w:r>
            <w:r>
              <w:rPr>
                <w:rFonts w:hAnsi="ＭＳ 明朝" w:hint="eastAsia"/>
                <w:sz w:val="16"/>
                <w:szCs w:val="16"/>
              </w:rPr>
              <w:t>cc</w:t>
            </w:r>
          </w:p>
          <w:p w:rsidR="003E67F0" w:rsidRPr="00520329" w:rsidRDefault="003E67F0" w:rsidP="002C7BCB">
            <w:pPr>
              <w:rPr>
                <w:rFonts w:hAnsi="ＭＳ 明朝"/>
                <w:sz w:val="16"/>
                <w:szCs w:val="16"/>
              </w:rPr>
            </w:pPr>
          </w:p>
        </w:tc>
        <w:tc>
          <w:tcPr>
            <w:tcW w:w="1717" w:type="dxa"/>
            <w:hideMark/>
          </w:tcPr>
          <w:p w:rsidR="003E67F0" w:rsidRPr="00520329" w:rsidRDefault="003E67F0" w:rsidP="002C7BCB">
            <w:pPr>
              <w:rPr>
                <w:rFonts w:hAnsi="ＭＳ 明朝"/>
                <w:sz w:val="16"/>
                <w:szCs w:val="16"/>
              </w:rPr>
            </w:pPr>
            <w:r w:rsidRPr="00520329">
              <w:rPr>
                <w:rFonts w:hAnsi="ＭＳ 明朝" w:hint="eastAsia"/>
                <w:sz w:val="16"/>
                <w:szCs w:val="16"/>
              </w:rPr>
              <w:t>*******</w:t>
            </w:r>
          </w:p>
        </w:tc>
        <w:tc>
          <w:tcPr>
            <w:tcW w:w="966" w:type="dxa"/>
            <w:hideMark/>
          </w:tcPr>
          <w:p w:rsidR="003E67F0" w:rsidRPr="00520329" w:rsidRDefault="003E67F0" w:rsidP="002C7BCB">
            <w:pPr>
              <w:rPr>
                <w:rFonts w:hAnsi="ＭＳ 明朝"/>
                <w:sz w:val="16"/>
                <w:szCs w:val="16"/>
              </w:rPr>
            </w:pPr>
            <w:r w:rsidRPr="00520329">
              <w:rPr>
                <w:rFonts w:hAnsi="ＭＳ 明朝" w:hint="eastAsia"/>
                <w:sz w:val="16"/>
                <w:szCs w:val="16"/>
              </w:rPr>
              <w:t>●●　●</w:t>
            </w:r>
          </w:p>
        </w:tc>
        <w:tc>
          <w:tcPr>
            <w:tcW w:w="921" w:type="dxa"/>
            <w:hideMark/>
          </w:tcPr>
          <w:p w:rsidR="003E67F0" w:rsidRPr="00520329" w:rsidRDefault="003E67F0" w:rsidP="002C7BCB">
            <w:pPr>
              <w:rPr>
                <w:rFonts w:hAnsi="ＭＳ 明朝"/>
                <w:sz w:val="16"/>
                <w:szCs w:val="16"/>
              </w:rPr>
            </w:pPr>
            <w:r w:rsidRPr="00520329">
              <w:rPr>
                <w:rFonts w:hAnsi="ＭＳ 明朝" w:hint="eastAsia"/>
                <w:sz w:val="16"/>
                <w:szCs w:val="16"/>
              </w:rPr>
              <w:t>■■</w:t>
            </w:r>
            <w:r w:rsidRPr="00520329">
              <w:rPr>
                <w:rFonts w:hAnsi="ＭＳ 明朝" w:hint="eastAsia"/>
                <w:sz w:val="16"/>
                <w:szCs w:val="16"/>
              </w:rPr>
              <w:t>kW</w:t>
            </w:r>
          </w:p>
        </w:tc>
        <w:tc>
          <w:tcPr>
            <w:tcW w:w="1276" w:type="dxa"/>
            <w:hideMark/>
          </w:tcPr>
          <w:p w:rsidR="003E67F0" w:rsidRDefault="003E67F0" w:rsidP="002C7BCB">
            <w:pPr>
              <w:jc w:val="center"/>
              <w:rPr>
                <w:rFonts w:hAnsi="ＭＳ 明朝"/>
                <w:sz w:val="16"/>
                <w:szCs w:val="16"/>
              </w:rPr>
            </w:pPr>
            <w:r w:rsidRPr="00520329">
              <w:rPr>
                <w:rFonts w:hAnsi="ＭＳ 明朝"/>
                <w:sz w:val="16"/>
                <w:szCs w:val="16"/>
              </w:rPr>
              <w:t>（自家発等）電源</w:t>
            </w:r>
            <w:r>
              <w:rPr>
                <w:rFonts w:hAnsi="ＭＳ 明朝" w:hint="eastAsia"/>
                <w:sz w:val="16"/>
                <w:szCs w:val="16"/>
              </w:rPr>
              <w:t xml:space="preserve">　</w:t>
            </w:r>
          </w:p>
          <w:p w:rsidR="003E67F0" w:rsidRDefault="003E67F0" w:rsidP="002C7BCB">
            <w:pPr>
              <w:jc w:val="center"/>
              <w:rPr>
                <w:rFonts w:hAnsi="ＭＳ 明朝"/>
                <w:sz w:val="16"/>
                <w:szCs w:val="16"/>
              </w:rPr>
            </w:pPr>
            <w:r>
              <w:rPr>
                <w:rFonts w:hAnsi="ＭＳ 明朝" w:hint="eastAsia"/>
                <w:sz w:val="16"/>
                <w:szCs w:val="16"/>
              </w:rPr>
              <w:t>・</w:t>
            </w:r>
          </w:p>
          <w:p w:rsidR="003E67F0" w:rsidRPr="00520329" w:rsidRDefault="003E67F0" w:rsidP="002C7BCB">
            <w:pPr>
              <w:jc w:val="center"/>
              <w:rPr>
                <w:rFonts w:hAnsi="ＭＳ 明朝"/>
                <w:sz w:val="16"/>
                <w:szCs w:val="16"/>
              </w:rPr>
            </w:pPr>
            <w:r>
              <w:rPr>
                <w:rFonts w:hAnsi="ＭＳ 明朝" w:hint="eastAsia"/>
                <w:sz w:val="16"/>
                <w:szCs w:val="16"/>
              </w:rPr>
              <w:t>需要抑制</w:t>
            </w:r>
          </w:p>
        </w:tc>
        <w:tc>
          <w:tcPr>
            <w:tcW w:w="1701" w:type="dxa"/>
            <w:hideMark/>
          </w:tcPr>
          <w:p w:rsidR="003E67F0" w:rsidRPr="00520329" w:rsidRDefault="003E67F0" w:rsidP="002C7BCB">
            <w:pPr>
              <w:rPr>
                <w:rFonts w:hAnsi="ＭＳ 明朝"/>
                <w:sz w:val="16"/>
                <w:szCs w:val="16"/>
              </w:rPr>
            </w:pPr>
          </w:p>
        </w:tc>
        <w:tc>
          <w:tcPr>
            <w:tcW w:w="1276" w:type="dxa"/>
            <w:hideMark/>
          </w:tcPr>
          <w:p w:rsidR="003E67F0" w:rsidRPr="00520329" w:rsidRDefault="003E67F0" w:rsidP="002C7BCB">
            <w:pPr>
              <w:rPr>
                <w:rFonts w:hAnsi="ＭＳ 明朝"/>
                <w:sz w:val="16"/>
                <w:szCs w:val="16"/>
              </w:rPr>
            </w:pPr>
          </w:p>
        </w:tc>
        <w:tc>
          <w:tcPr>
            <w:tcW w:w="2693" w:type="dxa"/>
          </w:tcPr>
          <w:p w:rsidR="003E67F0" w:rsidRPr="00520329" w:rsidRDefault="003E67F0" w:rsidP="002C7BCB">
            <w:pPr>
              <w:rPr>
                <w:rFonts w:hAnsi="ＭＳ 明朝"/>
                <w:sz w:val="16"/>
                <w:szCs w:val="16"/>
              </w:rPr>
            </w:pPr>
          </w:p>
        </w:tc>
        <w:tc>
          <w:tcPr>
            <w:tcW w:w="1576" w:type="dxa"/>
            <w:vAlign w:val="center"/>
          </w:tcPr>
          <w:p w:rsidR="003E67F0" w:rsidRPr="00520329" w:rsidRDefault="003E67F0" w:rsidP="003E67F0">
            <w:pPr>
              <w:jc w:val="center"/>
              <w:rPr>
                <w:rFonts w:hAnsi="ＭＳ 明朝"/>
                <w:sz w:val="16"/>
                <w:szCs w:val="16"/>
              </w:rPr>
            </w:pPr>
            <w:r>
              <w:rPr>
                <w:rFonts w:hAnsi="ＭＳ 明朝" w:hint="eastAsia"/>
                <w:color w:val="000000" w:themeColor="text1"/>
                <w:sz w:val="16"/>
                <w:szCs w:val="16"/>
              </w:rPr>
              <w:t>有　・　申請中</w:t>
            </w:r>
          </w:p>
        </w:tc>
      </w:tr>
    </w:tbl>
    <w:p w:rsidR="00623374" w:rsidRDefault="003B5A0A">
      <w:pPr>
        <w:widowControl/>
        <w:jc w:val="left"/>
        <w:rPr>
          <w:szCs w:val="21"/>
        </w:rPr>
      </w:pPr>
      <w:r w:rsidRPr="00623374">
        <w:rPr>
          <w:rFonts w:hint="eastAsia"/>
          <w:szCs w:val="21"/>
        </w:rPr>
        <w:t>○アグリゲータが集約する需要家等の電源等種別について、○（マル）で囲んでください。</w:t>
      </w:r>
    </w:p>
    <w:p w:rsidR="00FD42E2" w:rsidRPr="00E47677" w:rsidRDefault="00FD42E2">
      <w:pPr>
        <w:widowControl/>
        <w:jc w:val="left"/>
        <w:rPr>
          <w:szCs w:val="21"/>
        </w:rPr>
      </w:pPr>
      <w:r w:rsidRPr="00E47677">
        <w:rPr>
          <w:rFonts w:hint="eastAsia"/>
          <w:szCs w:val="21"/>
        </w:rPr>
        <w:t>○契約電力を変更しないことを前提に落札候補者選定後の需要家の追加、差し替えは可能とします。</w:t>
      </w:r>
    </w:p>
    <w:p w:rsidR="003E67F0" w:rsidRDefault="004E7C0E" w:rsidP="003E67F0">
      <w:pPr>
        <w:widowControl/>
        <w:ind w:left="630" w:hangingChars="300" w:hanging="630"/>
        <w:jc w:val="left"/>
        <w:rPr>
          <w:color w:val="000000" w:themeColor="text1"/>
          <w:szCs w:val="21"/>
        </w:rPr>
      </w:pPr>
      <w:r w:rsidRPr="00DB5306">
        <w:rPr>
          <w:rFonts w:hint="eastAsia"/>
          <w:color w:val="000000" w:themeColor="text1"/>
          <w:szCs w:val="21"/>
        </w:rPr>
        <w:t>＊</w:t>
      </w:r>
      <w:r w:rsidR="003E67F0">
        <w:rPr>
          <w:rFonts w:hint="eastAsia"/>
          <w:color w:val="000000" w:themeColor="text1"/>
          <w:szCs w:val="21"/>
        </w:rPr>
        <w:t xml:space="preserve">１　</w:t>
      </w:r>
      <w:r w:rsidRPr="00DB5306">
        <w:rPr>
          <w:rFonts w:hint="eastAsia"/>
          <w:color w:val="000000" w:themeColor="text1"/>
          <w:szCs w:val="21"/>
        </w:rPr>
        <w:t>供出電力（</w:t>
      </w:r>
      <w:r w:rsidRPr="00DB5306">
        <w:rPr>
          <w:rFonts w:hint="eastAsia"/>
          <w:color w:val="000000" w:themeColor="text1"/>
          <w:szCs w:val="21"/>
        </w:rPr>
        <w:t>kW</w:t>
      </w:r>
      <w:r w:rsidRPr="00DB5306">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B5306">
        <w:rPr>
          <w:rFonts w:hint="eastAsia"/>
          <w:color w:val="000000" w:themeColor="text1"/>
          <w:szCs w:val="21"/>
        </w:rPr>
        <w:t>kW</w:t>
      </w:r>
      <w:r w:rsidRPr="00DB5306">
        <w:rPr>
          <w:rFonts w:hint="eastAsia"/>
          <w:color w:val="000000" w:themeColor="text1"/>
          <w:szCs w:val="21"/>
        </w:rPr>
        <w:t>）と供出電力量（</w:t>
      </w:r>
      <w:r w:rsidRPr="00DB5306">
        <w:rPr>
          <w:rFonts w:hint="eastAsia"/>
          <w:color w:val="000000" w:themeColor="text1"/>
          <w:szCs w:val="21"/>
        </w:rPr>
        <w:t>kWh</w:t>
      </w:r>
      <w:r w:rsidRPr="00DB5306">
        <w:rPr>
          <w:rFonts w:hint="eastAsia"/>
          <w:color w:val="000000" w:themeColor="text1"/>
          <w:szCs w:val="21"/>
        </w:rPr>
        <w:t>）が重複しておらず、明確に区別・区分されることが前提となり、それぞれの案件への供出電力（</w:t>
      </w:r>
      <w:r w:rsidRPr="00DB5306">
        <w:rPr>
          <w:rFonts w:hint="eastAsia"/>
          <w:color w:val="000000" w:themeColor="text1"/>
          <w:szCs w:val="21"/>
        </w:rPr>
        <w:t>kW</w:t>
      </w:r>
      <w:r w:rsidRPr="00DB5306">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4E7C0E" w:rsidRPr="00EF1BC1" w:rsidRDefault="004E7C0E" w:rsidP="003E67F0">
      <w:pPr>
        <w:widowControl/>
        <w:ind w:leftChars="300" w:left="630"/>
        <w:jc w:val="left"/>
        <w:rPr>
          <w:color w:val="000000" w:themeColor="text1"/>
          <w:szCs w:val="21"/>
        </w:rPr>
      </w:pPr>
      <w:r w:rsidRPr="00DB5306">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B5306">
        <w:rPr>
          <w:rFonts w:hint="eastAsia"/>
          <w:color w:val="000000" w:themeColor="text1"/>
          <w:szCs w:val="21"/>
        </w:rPr>
        <w:t>kW</w:t>
      </w:r>
      <w:r w:rsidRPr="00DB5306">
        <w:rPr>
          <w:rFonts w:hint="eastAsia"/>
          <w:color w:val="000000" w:themeColor="text1"/>
          <w:szCs w:val="21"/>
        </w:rPr>
        <w:t>）</w:t>
      </w:r>
      <w:r w:rsidRPr="00DB5306">
        <w:rPr>
          <w:rFonts w:hint="eastAsia"/>
          <w:color w:val="000000" w:themeColor="text1"/>
          <w:szCs w:val="21"/>
        </w:rPr>
        <w:t>/</w:t>
      </w:r>
      <w:r w:rsidRPr="00DB5306">
        <w:rPr>
          <w:rFonts w:hint="eastAsia"/>
          <w:color w:val="000000" w:themeColor="text1"/>
          <w:szCs w:val="21"/>
        </w:rPr>
        <w:t>電力量（</w:t>
      </w:r>
      <w:r w:rsidRPr="00DB5306">
        <w:rPr>
          <w:rFonts w:hint="eastAsia"/>
          <w:color w:val="000000" w:themeColor="text1"/>
          <w:szCs w:val="21"/>
        </w:rPr>
        <w:t>kWh</w:t>
      </w:r>
      <w:r w:rsidRPr="00DB5306">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623374" w:rsidRDefault="003E67F0" w:rsidP="003E67F0">
      <w:pPr>
        <w:widowControl/>
        <w:ind w:left="630" w:hangingChars="300" w:hanging="630"/>
        <w:jc w:val="left"/>
        <w:rPr>
          <w:szCs w:val="21"/>
        </w:rPr>
      </w:pPr>
      <w:r>
        <w:rPr>
          <w:rFonts w:hint="eastAsia"/>
          <w:szCs w:val="21"/>
        </w:rPr>
        <w:t xml:space="preserve">＊２　</w:t>
      </w:r>
      <w:r w:rsidRPr="00A22C96">
        <w:rPr>
          <w:rFonts w:ascii="ＭＳ 明朝" w:hAnsi="ＭＳ 明朝" w:hint="eastAsia"/>
          <w:color w:val="000000" w:themeColor="text1"/>
          <w:szCs w:val="21"/>
        </w:rPr>
        <w:t>当社託送供給等約款</w:t>
      </w:r>
      <w:r w:rsidRPr="00A22C96">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まるで囲んでください。</w:t>
      </w:r>
    </w:p>
    <w:p w:rsidR="001A0C47" w:rsidRDefault="001A0C47" w:rsidP="001D21F0">
      <w:pPr>
        <w:jc w:val="center"/>
        <w:rPr>
          <w:rFonts w:hAnsi="ＭＳ 明朝"/>
          <w:szCs w:val="21"/>
        </w:rPr>
        <w:sectPr w:rsidR="001A0C47" w:rsidSect="00127C35">
          <w:pgSz w:w="16838" w:h="11906" w:orient="landscape"/>
          <w:pgMar w:top="1701" w:right="1985" w:bottom="1701" w:left="1701" w:header="851" w:footer="992" w:gutter="0"/>
          <w:cols w:space="425"/>
          <w:docGrid w:type="lines" w:linePitch="360"/>
        </w:sectPr>
      </w:pP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2816" behindDoc="0" locked="0" layoutInCell="1" allowOverlap="1" wp14:anchorId="1E5B6E7C" wp14:editId="34AA402C">
                <wp:simplePos x="0" y="0"/>
                <wp:positionH relativeFrom="column">
                  <wp:posOffset>31775</wp:posOffset>
                </wp:positionH>
                <wp:positionV relativeFrom="paragraph">
                  <wp:posOffset>-1239306</wp:posOffset>
                </wp:positionV>
                <wp:extent cx="914400" cy="1243586"/>
                <wp:effectExtent l="0" t="0" r="635"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4" o:spid="_x0000_s1030" type="#_x0000_t202" style="position:absolute;left:0;text-align:left;margin-left:2.5pt;margin-top:-97.6pt;width:1in;height:97.9pt;z-index:25168281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様式６</w:t>
                      </w:r>
                    </w:p>
                  </w:txbxContent>
                </v:textbox>
              </v:shape>
            </w:pict>
          </mc:Fallback>
        </mc:AlternateContent>
      </w:r>
      <w:r w:rsidR="001D21F0" w:rsidRPr="00AA6CD6">
        <w:rPr>
          <w:rFonts w:hAnsi="ＭＳ 明朝" w:hint="eastAsia"/>
          <w:szCs w:val="21"/>
        </w:rPr>
        <w:t>電源等の運転実績について</w:t>
      </w:r>
    </w:p>
    <w:p w:rsidR="001D21F0" w:rsidRPr="00AA6CD6" w:rsidRDefault="001D21F0" w:rsidP="001D21F0">
      <w:pPr>
        <w:jc w:val="right"/>
        <w:rPr>
          <w:rFonts w:hAnsi="ＭＳ 明朝"/>
          <w:szCs w:val="21"/>
        </w:rPr>
      </w:pPr>
    </w:p>
    <w:p w:rsidR="007B2368" w:rsidRPr="001D72B6" w:rsidRDefault="007B2368" w:rsidP="003938BD">
      <w:pPr>
        <w:ind w:leftChars="100" w:left="420" w:hangingChars="100" w:hanging="210"/>
        <w:rPr>
          <w:rFonts w:hAnsi="ＭＳ 明朝"/>
          <w:color w:val="000000" w:themeColor="text1"/>
          <w:szCs w:val="21"/>
        </w:rPr>
      </w:pPr>
      <w:r w:rsidRPr="001D72B6">
        <w:rPr>
          <w:rFonts w:hAnsi="ＭＳ 明朝" w:hint="eastAsia"/>
          <w:color w:val="000000" w:themeColor="text1"/>
          <w:szCs w:val="21"/>
        </w:rPr>
        <w:t>○</w:t>
      </w:r>
      <w:r w:rsidR="00CD22E8" w:rsidRPr="004E3748">
        <w:rPr>
          <w:rFonts w:hAnsi="ＭＳ 明朝" w:hint="eastAsia"/>
          <w:color w:val="000000" w:themeColor="text1"/>
          <w:szCs w:val="21"/>
        </w:rPr>
        <w:t>電源Ⅰ</w:t>
      </w:r>
      <w:r w:rsidR="00CD22E8" w:rsidRPr="004E3748">
        <w:rPr>
          <w:rFonts w:hAnsi="ＭＳ 明朝"/>
          <w:color w:val="000000" w:themeColor="text1"/>
          <w:szCs w:val="21"/>
        </w:rPr>
        <w:t>´</w:t>
      </w:r>
      <w:r w:rsidR="00CD22E8" w:rsidRPr="004E3748">
        <w:rPr>
          <w:rFonts w:hAnsi="ＭＳ 明朝" w:hint="eastAsia"/>
          <w:color w:val="000000" w:themeColor="text1"/>
          <w:szCs w:val="21"/>
        </w:rPr>
        <w:t>厳気象対応調整力</w:t>
      </w:r>
      <w:r w:rsidRPr="001D72B6">
        <w:rPr>
          <w:rFonts w:hAnsi="ＭＳ 明朝" w:hint="eastAsia"/>
          <w:color w:val="000000" w:themeColor="text1"/>
          <w:szCs w:val="21"/>
        </w:rPr>
        <w:t>を供出する電源等の運転実績（前年度以前実績）について記入してください。</w:t>
      </w:r>
    </w:p>
    <w:p w:rsidR="007B2368" w:rsidRPr="001D72B6" w:rsidRDefault="007B2368" w:rsidP="003938BD">
      <w:pPr>
        <w:ind w:leftChars="100" w:left="420" w:hangingChars="100" w:hanging="210"/>
        <w:rPr>
          <w:rFonts w:hAnsi="ＭＳ 明朝"/>
          <w:color w:val="000000" w:themeColor="text1"/>
          <w:szCs w:val="21"/>
        </w:rPr>
      </w:pPr>
      <w:r>
        <w:rPr>
          <w:rFonts w:hAnsi="ＭＳ 明朝" w:hint="eastAsia"/>
          <w:color w:val="000000" w:themeColor="text1"/>
          <w:szCs w:val="21"/>
        </w:rPr>
        <w:t xml:space="preserve"> </w:t>
      </w:r>
      <w:r w:rsidRPr="001D72B6">
        <w:rPr>
          <w:rFonts w:hAnsi="ＭＳ 明朝" w:hint="eastAsia"/>
          <w:color w:val="000000" w:themeColor="text1"/>
          <w:szCs w:val="21"/>
        </w:rPr>
        <w:t>（</w:t>
      </w:r>
      <w:r w:rsidRPr="00E541D9">
        <w:rPr>
          <w:rFonts w:hint="eastAsia"/>
          <w:color w:val="000000" w:themeColor="text1"/>
          <w:szCs w:val="21"/>
        </w:rPr>
        <w:t>DR</w:t>
      </w:r>
      <w:r w:rsidRPr="001D72B6">
        <w:rPr>
          <w:rFonts w:hAnsi="ＭＳ 明朝" w:hint="eastAsia"/>
          <w:color w:val="000000" w:themeColor="text1"/>
          <w:szCs w:val="21"/>
        </w:rPr>
        <w:t>を活用して応札される場合、当社との瞬時調整契約の実績や、過年度の調整力契約実績、</w:t>
      </w:r>
      <w:r w:rsidRPr="00E541D9">
        <w:rPr>
          <w:rFonts w:hint="eastAsia"/>
          <w:color w:val="000000" w:themeColor="text1"/>
          <w:szCs w:val="21"/>
        </w:rPr>
        <w:t>DR</w:t>
      </w:r>
      <w:r w:rsidRPr="001D72B6">
        <w:rPr>
          <w:rFonts w:hAnsi="ＭＳ 明朝" w:hint="eastAsia"/>
          <w:color w:val="000000" w:themeColor="text1"/>
          <w:szCs w:val="21"/>
        </w:rPr>
        <w:t>実証事業</w:t>
      </w:r>
      <w:r w:rsidRPr="00BD0992">
        <w:rPr>
          <w:rFonts w:hAnsi="ＭＳ 明朝" w:hint="eastAsia"/>
          <w:color w:val="000000" w:themeColor="text1"/>
          <w:szCs w:val="21"/>
          <w:vertAlign w:val="superscript"/>
        </w:rPr>
        <w:t>＊</w:t>
      </w:r>
      <w:r w:rsidRPr="001D72B6">
        <w:rPr>
          <w:rFonts w:hAnsi="ＭＳ 明朝" w:hint="eastAsia"/>
          <w:color w:val="000000" w:themeColor="text1"/>
          <w:szCs w:val="21"/>
        </w:rPr>
        <w:t>などへの参画実績等を</w:t>
      </w:r>
      <w:r w:rsidR="00E47677" w:rsidRPr="002C57F1">
        <w:rPr>
          <w:rFonts w:hAnsi="ＭＳ 明朝" w:hint="eastAsia"/>
          <w:szCs w:val="21"/>
        </w:rPr>
        <w:t>アグリゲータごと（１入札案件ごと）</w:t>
      </w:r>
      <w:r w:rsidR="00E47677">
        <w:rPr>
          <w:rFonts w:hAnsi="ＭＳ 明朝" w:hint="eastAsia"/>
          <w:szCs w:val="21"/>
        </w:rPr>
        <w:t>に</w:t>
      </w:r>
      <w:r w:rsidRPr="001D72B6">
        <w:rPr>
          <w:rFonts w:hAnsi="ＭＳ 明朝" w:hint="eastAsia"/>
          <w:color w:val="000000" w:themeColor="text1"/>
          <w:szCs w:val="21"/>
        </w:rPr>
        <w:t>記載ください。）</w:t>
      </w:r>
    </w:p>
    <w:p w:rsidR="007B2368" w:rsidRPr="001D72B6" w:rsidRDefault="007B2368" w:rsidP="003938BD">
      <w:pPr>
        <w:ind w:leftChars="200" w:left="630" w:hangingChars="100" w:hanging="210"/>
        <w:rPr>
          <w:rFonts w:hAnsi="ＭＳ 明朝"/>
          <w:color w:val="000000" w:themeColor="text1"/>
          <w:szCs w:val="21"/>
        </w:rPr>
      </w:pPr>
      <w:r>
        <w:rPr>
          <w:rFonts w:hAnsi="ＭＳ 明朝" w:hint="eastAsia"/>
          <w:color w:val="000000" w:themeColor="text1"/>
          <w:szCs w:val="21"/>
        </w:rPr>
        <w:t>＊</w:t>
      </w:r>
      <w:r w:rsidRPr="001D72B6">
        <w:rPr>
          <w:rFonts w:hAnsi="ＭＳ 明朝" w:hint="eastAsia"/>
          <w:color w:val="000000" w:themeColor="text1"/>
          <w:szCs w:val="21"/>
        </w:rPr>
        <w:t>一般社団法人新エネルギー導入促進協議会が公募した</w:t>
      </w:r>
      <w:r>
        <w:rPr>
          <w:rFonts w:hAnsi="ＭＳ 明朝" w:hint="eastAsia"/>
          <w:color w:val="000000" w:themeColor="text1"/>
          <w:szCs w:val="21"/>
        </w:rPr>
        <w:t>平成</w:t>
      </w:r>
      <w:r w:rsidRPr="001D72B6">
        <w:rPr>
          <w:rFonts w:hAnsi="ＭＳ 明朝"/>
          <w:color w:val="000000" w:themeColor="text1"/>
          <w:szCs w:val="21"/>
        </w:rPr>
        <w:t>26</w:t>
      </w:r>
      <w:r w:rsidRPr="001D72B6">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w:t>
      </w:r>
      <w:r>
        <w:rPr>
          <w:rFonts w:hAnsi="ＭＳ 明朝" w:hint="eastAsia"/>
          <w:color w:val="000000" w:themeColor="text1"/>
          <w:szCs w:val="21"/>
        </w:rPr>
        <w:t>平成</w:t>
      </w:r>
      <w:r w:rsidRPr="001D72B6">
        <w:rPr>
          <w:rFonts w:hAnsi="ＭＳ 明朝"/>
          <w:color w:val="000000" w:themeColor="text1"/>
          <w:szCs w:val="21"/>
        </w:rPr>
        <w:t>28</w:t>
      </w:r>
      <w:r w:rsidRPr="001D72B6">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w:t>
      </w:r>
      <w:r>
        <w:rPr>
          <w:rFonts w:hAnsi="ＭＳ 明朝" w:hint="eastAsia"/>
          <w:color w:val="000000" w:themeColor="text1"/>
          <w:szCs w:val="21"/>
        </w:rPr>
        <w:t>平成</w:t>
      </w:r>
      <w:r w:rsidRPr="001D72B6">
        <w:rPr>
          <w:rFonts w:hAnsi="ＭＳ 明朝" w:hint="eastAsia"/>
          <w:color w:val="000000" w:themeColor="text1"/>
          <w:szCs w:val="21"/>
        </w:rPr>
        <w:t>29</w:t>
      </w:r>
      <w:r w:rsidRPr="001D72B6">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w:t>
      </w:r>
      <w:r w:rsidRPr="00E47677">
        <w:rPr>
          <w:rFonts w:hAnsi="ＭＳ 明朝" w:hint="eastAsia"/>
          <w:szCs w:val="21"/>
        </w:rPr>
        <w:t>事業」</w:t>
      </w:r>
      <w:r w:rsidR="00FD42E2" w:rsidRPr="00E47677">
        <w:rPr>
          <w:rFonts w:hAnsi="ＭＳ 明朝" w:hint="eastAsia"/>
          <w:szCs w:val="21"/>
        </w:rPr>
        <w:t>、一般社団法人環境共創イニシアチブが公募した（平成</w:t>
      </w:r>
      <w:r w:rsidR="00FD42E2" w:rsidRPr="00E47677">
        <w:rPr>
          <w:rFonts w:hAnsi="ＭＳ 明朝" w:hint="eastAsia"/>
          <w:szCs w:val="21"/>
        </w:rPr>
        <w:t>30</w:t>
      </w:r>
      <w:r w:rsidR="00FD42E2" w:rsidRPr="00E47677">
        <w:rPr>
          <w:rFonts w:hAnsi="ＭＳ 明朝" w:hint="eastAsia"/>
          <w:szCs w:val="21"/>
        </w:rPr>
        <w:t>年度）需要家側エネルギーリソースを活用したバーチャルパワープラント構築実証事業のうち、「Ｂ－１．</w:t>
      </w:r>
      <w:r w:rsidR="00FD42E2" w:rsidRPr="00E47677">
        <w:rPr>
          <w:rFonts w:hAnsi="ＭＳ 明朝" w:hint="eastAsia"/>
          <w:szCs w:val="21"/>
        </w:rPr>
        <w:t>VPP</w:t>
      </w:r>
      <w:r w:rsidR="00FD42E2" w:rsidRPr="00E47677">
        <w:rPr>
          <w:rFonts w:hAnsi="ＭＳ 明朝" w:hint="eastAsia"/>
          <w:szCs w:val="21"/>
        </w:rPr>
        <w:t>アグリゲーター事業」</w:t>
      </w:r>
      <w:r w:rsidRPr="00E47677">
        <w:rPr>
          <w:rFonts w:hAnsi="ＭＳ 明朝" w:hint="eastAsia"/>
          <w:szCs w:val="21"/>
        </w:rPr>
        <w:t>を</w:t>
      </w:r>
      <w:r w:rsidRPr="001D72B6">
        <w:rPr>
          <w:rFonts w:hAnsi="ＭＳ 明朝" w:hint="eastAsia"/>
          <w:color w:val="000000" w:themeColor="text1"/>
          <w:szCs w:val="21"/>
        </w:rPr>
        <w:t>指します。</w:t>
      </w:r>
    </w:p>
    <w:p w:rsidR="007B2368" w:rsidRDefault="007B2368" w:rsidP="007B2368">
      <w:pPr>
        <w:ind w:leftChars="193" w:left="672" w:hangingChars="127" w:hanging="267"/>
        <w:rPr>
          <w:rFonts w:hAnsi="ＭＳ 明朝"/>
          <w:color w:val="000000" w:themeColor="text1"/>
          <w:szCs w:val="21"/>
        </w:rPr>
      </w:pPr>
      <w:r w:rsidRPr="001D72B6">
        <w:rPr>
          <w:rFonts w:hAnsi="ＭＳ 明朝" w:hint="eastAsia"/>
          <w:color w:val="000000" w:themeColor="text1"/>
          <w:szCs w:val="21"/>
        </w:rPr>
        <w:t>※運転実績等のない場合は、本要綱で求める要件を満たしていることを証明できる書類ならびに</w:t>
      </w:r>
      <w:r w:rsidRPr="001D72B6">
        <w:rPr>
          <w:rFonts w:hint="eastAsia"/>
          <w:color w:val="000000" w:themeColor="text1"/>
          <w:szCs w:val="21"/>
        </w:rPr>
        <w:t>発電機等の</w:t>
      </w:r>
      <w:r w:rsidRPr="001D72B6">
        <w:rPr>
          <w:rFonts w:hAnsi="ＭＳ 明朝" w:hint="eastAsia"/>
          <w:color w:val="000000" w:themeColor="text1"/>
          <w:szCs w:val="21"/>
        </w:rPr>
        <w:t>試験成績書を提出してください。</w:t>
      </w:r>
    </w:p>
    <w:p w:rsidR="00FD42E2" w:rsidRDefault="00FD42E2" w:rsidP="007B2368">
      <w:pPr>
        <w:ind w:leftChars="193" w:left="672" w:hangingChars="127" w:hanging="267"/>
        <w:rPr>
          <w:rFonts w:hAnsi="ＭＳ 明朝"/>
          <w:color w:val="000000" w:themeColor="text1"/>
          <w:szCs w:val="21"/>
        </w:rPr>
      </w:pPr>
    </w:p>
    <w:p w:rsidR="00FD42E2" w:rsidRPr="00E47677" w:rsidRDefault="00FD42E2" w:rsidP="00FD42E2">
      <w:pPr>
        <w:ind w:firstLineChars="200" w:firstLine="420"/>
        <w:jc w:val="left"/>
        <w:rPr>
          <w:szCs w:val="21"/>
        </w:rPr>
      </w:pPr>
      <w:r w:rsidRPr="00E47677">
        <w:rPr>
          <w:rFonts w:hint="eastAsia"/>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2712"/>
        <w:gridCol w:w="5528"/>
      </w:tblGrid>
      <w:tr w:rsidR="001D21F0" w:rsidRPr="00520329" w:rsidTr="002571AB">
        <w:trPr>
          <w:trHeight w:val="427"/>
          <w:jc w:val="center"/>
        </w:trPr>
        <w:tc>
          <w:tcPr>
            <w:tcW w:w="2712"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電源等名称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●●発電所</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出</w:t>
            </w:r>
            <w:r w:rsidRPr="00205EB9">
              <w:rPr>
                <w:rFonts w:hAnsi="ＭＳ 明朝" w:hint="eastAsia"/>
              </w:rPr>
              <w:t xml:space="preserve"> </w:t>
            </w:r>
            <w:r w:rsidRPr="00205EB9">
              <w:rPr>
                <w:rFonts w:hAnsi="ＭＳ 明朝" w:hint="eastAsia"/>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昭和</w:t>
            </w:r>
            <w:r w:rsidRPr="00205EB9">
              <w:rPr>
                <w:rFonts w:hAnsi="ＭＳ 明朝" w:hint="eastAsia"/>
              </w:rPr>
              <w:t xml:space="preserve"> </w:t>
            </w:r>
            <w:r w:rsidRPr="00205EB9">
              <w:rPr>
                <w:rFonts w:hAnsi="ＭＳ 明朝" w:hint="eastAsia"/>
              </w:rPr>
              <w:t>・</w:t>
            </w:r>
            <w:r w:rsidRPr="00205EB9">
              <w:rPr>
                <w:rFonts w:hAnsi="ＭＳ 明朝" w:hint="eastAsia"/>
              </w:rPr>
              <w:t xml:space="preserve"> </w:t>
            </w:r>
            <w:r w:rsidRPr="00205EB9">
              <w:rPr>
                <w:rFonts w:hAnsi="ＭＳ 明朝" w:hint="eastAsia"/>
              </w:rPr>
              <w:t>平成　　●●年</w:t>
            </w:r>
            <w:r w:rsidRPr="00205EB9">
              <w:rPr>
                <w:rFonts w:hAnsi="ＭＳ 明朝" w:hint="eastAsia"/>
              </w:rPr>
              <w:t xml:space="preserve">   </w:t>
            </w:r>
            <w:r w:rsidRPr="00205EB9">
              <w:rPr>
                <w:rFonts w:hAnsi="ＭＳ 明朝" w:hint="eastAsia"/>
              </w:rPr>
              <w:t>●●月</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運</w:t>
            </w:r>
            <w:r w:rsidRPr="00205EB9">
              <w:rPr>
                <w:rFonts w:hAnsi="ＭＳ 明朝" w:hint="eastAsia"/>
              </w:rPr>
              <w:t xml:space="preserve"> </w:t>
            </w:r>
            <w:r w:rsidRPr="00205EB9">
              <w:rPr>
                <w:rFonts w:hAnsi="ＭＳ 明朝" w:hint="eastAsia"/>
              </w:rPr>
              <w:t>転</w:t>
            </w:r>
            <w:r w:rsidRPr="00205EB9">
              <w:rPr>
                <w:rFonts w:hAnsi="ＭＳ 明朝" w:hint="eastAsia"/>
              </w:rPr>
              <w:t xml:space="preserve"> </w:t>
            </w:r>
            <w:r w:rsidRPr="00205EB9">
              <w:rPr>
                <w:rFonts w:hAnsi="ＭＳ 明朝" w:hint="eastAsia"/>
              </w:rPr>
              <w:t>年</w:t>
            </w:r>
            <w:r w:rsidRPr="00205EB9">
              <w:rPr>
                <w:rFonts w:hAnsi="ＭＳ 明朝" w:hint="eastAsia"/>
              </w:rPr>
              <w:t xml:space="preserve"> </w:t>
            </w:r>
            <w:r w:rsidRPr="00205EB9">
              <w:rPr>
                <w:rFonts w:hAnsi="ＭＳ 明朝" w:hint="eastAsia"/>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●●年</w:t>
            </w:r>
            <w:r w:rsidRPr="00205EB9">
              <w:rPr>
                <w:rFonts w:hAnsi="ＭＳ 明朝" w:hint="eastAsia"/>
              </w:rPr>
              <w:t xml:space="preserve"> </w:t>
            </w:r>
            <w:r w:rsidRPr="00205EB9">
              <w:rPr>
                <w:rFonts w:hAnsi="ＭＳ 明朝" w:hint="eastAsia"/>
              </w:rPr>
              <w:t>●●ヶ月</w:t>
            </w:r>
            <w:r w:rsidRPr="00205EB9">
              <w:rPr>
                <w:rFonts w:hAnsi="ＭＳ 明朝" w:hint="eastAsia"/>
              </w:rPr>
              <w:t xml:space="preserve"> (</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w:t>
            </w:r>
            <w:r w:rsidRPr="00205EB9">
              <w:rPr>
                <w:rFonts w:hAnsi="ＭＳ 明朝" w:hint="eastAsia"/>
              </w:rPr>
              <w:t>,</w:t>
            </w:r>
            <w:r w:rsidRPr="00205EB9">
              <w:rPr>
                <w:rFonts w:hAnsi="ＭＳ 明朝" w:hint="eastAsia"/>
              </w:rPr>
              <w:t>●●●</w:t>
            </w:r>
            <w:r w:rsidR="001250B9" w:rsidRPr="00CD1059">
              <w:rPr>
                <w:rFonts w:hint="eastAsia"/>
                <w:color w:val="000000" w:themeColor="text1"/>
                <w:szCs w:val="21"/>
              </w:rPr>
              <w:t>kW</w:t>
            </w:r>
            <w:r w:rsidR="001250B9" w:rsidRPr="004E3748">
              <w:rPr>
                <w:rFonts w:hAnsi="ＭＳ 明朝" w:hint="eastAsia"/>
                <w:color w:val="000000" w:themeColor="text1"/>
                <w:szCs w:val="21"/>
              </w:rPr>
              <w:t>時</w:t>
            </w:r>
            <w:r w:rsidRPr="00205EB9">
              <w:rPr>
                <w:rFonts w:hAnsi="ＭＳ 明朝" w:hint="eastAsia"/>
              </w:rPr>
              <w:t>(</w:t>
            </w:r>
            <w:r w:rsidRPr="00205EB9">
              <w:rPr>
                <w:rFonts w:hAnsi="ＭＳ 明朝" w:hint="eastAsia"/>
              </w:rPr>
              <w:t>平成●年●月末時点</w:t>
            </w:r>
            <w:r w:rsidRPr="00205EB9">
              <w:rPr>
                <w:rFonts w:hAnsi="ＭＳ 明朝" w:hint="eastAsia"/>
              </w:rPr>
              <w:t>)</w:t>
            </w:r>
          </w:p>
        </w:tc>
      </w:tr>
      <w:tr w:rsidR="001D21F0" w:rsidRPr="00520329" w:rsidTr="002571AB">
        <w:trPr>
          <w:trHeight w:val="427"/>
          <w:jc w:val="center"/>
        </w:trPr>
        <w:tc>
          <w:tcPr>
            <w:tcW w:w="2712"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設備利用率</w:t>
            </w:r>
            <w:r w:rsidR="00142819" w:rsidRPr="00142819">
              <w:rPr>
                <w:rFonts w:hAnsi="ＭＳ 明朝" w:hint="eastAsia"/>
                <w:vertAlign w:val="superscript"/>
              </w:rPr>
              <w:t>＊</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1D21F0" w:rsidRPr="00205EB9" w:rsidRDefault="001D21F0" w:rsidP="002571AB">
            <w:pPr>
              <w:jc w:val="center"/>
              <w:rPr>
                <w:rFonts w:hAnsi="ＭＳ 明朝"/>
              </w:rPr>
            </w:pPr>
            <w:r w:rsidRPr="00205EB9">
              <w:rPr>
                <w:rFonts w:hAnsi="ＭＳ 明朝" w:hint="eastAsia"/>
              </w:rPr>
              <w:t>約●●％</w:t>
            </w:r>
          </w:p>
        </w:tc>
      </w:tr>
    </w:tbl>
    <w:p w:rsidR="00142819" w:rsidRDefault="001D21F0" w:rsidP="00142819">
      <w:pPr>
        <w:rPr>
          <w:rFonts w:hAnsi="ＭＳ 明朝"/>
          <w:szCs w:val="21"/>
        </w:rPr>
      </w:pPr>
      <w:r w:rsidRPr="00205EB9">
        <w:rPr>
          <w:rFonts w:hAnsi="ＭＳ 明朝" w:hint="eastAsia"/>
          <w:szCs w:val="21"/>
        </w:rPr>
        <w:t xml:space="preserve">　</w:t>
      </w:r>
      <w:r w:rsidR="00142819">
        <w:rPr>
          <w:rFonts w:hAnsi="ＭＳ 明朝" w:hint="eastAsia"/>
          <w:szCs w:val="21"/>
        </w:rPr>
        <w:t>＊</w:t>
      </w:r>
      <w:r>
        <w:rPr>
          <w:rFonts w:hAnsi="ＭＳ 明朝" w:hint="eastAsia"/>
          <w:szCs w:val="21"/>
        </w:rPr>
        <w:t>ＤＲ</w:t>
      </w:r>
      <w:r w:rsidRPr="00205EB9">
        <w:rPr>
          <w:rFonts w:hAnsi="ＭＳ 明朝" w:hint="eastAsia"/>
          <w:szCs w:val="21"/>
        </w:rPr>
        <w:t>を活用して応札される場合は、記載不要です。</w:t>
      </w: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Default="00FD42E2" w:rsidP="00142819">
      <w:pPr>
        <w:rPr>
          <w:rFonts w:hAnsi="ＭＳ 明朝"/>
          <w:szCs w:val="21"/>
        </w:rPr>
      </w:pPr>
    </w:p>
    <w:p w:rsidR="00FD42E2" w:rsidRPr="00E47677" w:rsidRDefault="00FD42E2" w:rsidP="00FD42E2">
      <w:pPr>
        <w:ind w:firstLineChars="200" w:firstLine="420"/>
        <w:jc w:val="left"/>
        <w:rPr>
          <w:szCs w:val="21"/>
        </w:rPr>
      </w:pPr>
      <w:r w:rsidRPr="00E47677">
        <w:rPr>
          <w:rFonts w:hint="eastAsia"/>
          <w:szCs w:val="21"/>
        </w:rPr>
        <w:t>DR</w:t>
      </w:r>
      <w:r w:rsidRPr="00E47677">
        <w:rPr>
          <w:rFonts w:hint="eastAsia"/>
          <w:szCs w:val="21"/>
        </w:rPr>
        <w:t>における</w:t>
      </w:r>
      <w:r w:rsidRPr="00E47677">
        <w:rPr>
          <w:rFonts w:hAnsi="ＭＳ 明朝" w:hint="eastAsia"/>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E47677" w:rsidRPr="00E47677" w:rsidTr="001C24A9">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DR</w:t>
            </w:r>
            <w:r w:rsidRPr="00E47677">
              <w:rPr>
                <w:rFonts w:hAnsi="ＭＳ 明朝" w:hint="eastAsia"/>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pStyle w:val="aa"/>
              <w:ind w:leftChars="0" w:left="360"/>
              <w:jc w:val="center"/>
              <w:rPr>
                <w:rFonts w:hAnsi="ＭＳ 明朝"/>
                <w:szCs w:val="21"/>
              </w:rPr>
            </w:pPr>
            <w:r w:rsidRPr="00E47677">
              <w:rPr>
                <w:rFonts w:hAnsi="ＭＳ 明朝" w:hint="eastAsia"/>
                <w:szCs w:val="21"/>
              </w:rPr>
              <w:t>契約（実証</w:t>
            </w:r>
            <w:r w:rsidRPr="00E47677">
              <w:rPr>
                <w:rFonts w:hint="eastAsia"/>
                <w:szCs w:val="21"/>
              </w:rPr>
              <w:t>参画</w:t>
            </w:r>
            <w:r w:rsidRPr="00E47677">
              <w:rPr>
                <w:rFonts w:hAnsi="ＭＳ 明朝" w:hint="eastAsia"/>
                <w:szCs w:val="21"/>
              </w:rPr>
              <w:t>）期間</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r w:rsidR="00E47677" w:rsidRPr="00E47677" w:rsidTr="001C24A9">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D42E2" w:rsidRPr="00E47677" w:rsidRDefault="00FD42E2" w:rsidP="001C24A9">
            <w:pPr>
              <w:jc w:val="center"/>
              <w:rPr>
                <w:rFonts w:hAnsi="ＭＳ 明朝"/>
                <w:szCs w:val="21"/>
              </w:rPr>
            </w:pPr>
            <w:r w:rsidRPr="00E47677">
              <w:rPr>
                <w:rFonts w:hAnsi="ＭＳ 明朝" w:hint="eastAsia"/>
                <w:szCs w:val="21"/>
              </w:rPr>
              <w:t>■■年■■月～■■年■■月</w:t>
            </w:r>
          </w:p>
        </w:tc>
      </w:tr>
    </w:tbl>
    <w:p w:rsidR="005822ED" w:rsidRPr="00E47677" w:rsidRDefault="00FE7876" w:rsidP="005822ED">
      <w:pPr>
        <w:ind w:leftChars="100" w:left="210" w:firstLineChars="100" w:firstLine="210"/>
        <w:jc w:val="left"/>
        <w:rPr>
          <w:rFonts w:hAnsi="ＭＳ 明朝"/>
          <w:szCs w:val="21"/>
        </w:rPr>
      </w:pPr>
      <w:r w:rsidRPr="00E47677">
        <w:rPr>
          <w:rFonts w:hAnsi="ＭＳ 明朝" w:hint="eastAsia"/>
          <w:szCs w:val="21"/>
        </w:rPr>
        <w:t>＊複数の</w:t>
      </w:r>
      <w:r w:rsidRPr="00E47677">
        <w:rPr>
          <w:rFonts w:hAnsi="ＭＳ 明朝" w:hint="eastAsia"/>
          <w:szCs w:val="21"/>
        </w:rPr>
        <w:t>DR</w:t>
      </w:r>
      <w:r w:rsidRPr="00E47677">
        <w:rPr>
          <w:rFonts w:hAnsi="ＭＳ 明朝" w:hint="eastAsia"/>
          <w:szCs w:val="21"/>
        </w:rPr>
        <w:t>実績が該当する場合は、それぞれについて記載するとともに、当該契約</w:t>
      </w:r>
    </w:p>
    <w:p w:rsidR="00FE7876" w:rsidRPr="00E47677" w:rsidRDefault="005822ED" w:rsidP="005822ED">
      <w:pPr>
        <w:ind w:leftChars="100" w:left="210" w:firstLineChars="100" w:firstLine="210"/>
        <w:jc w:val="left"/>
        <w:rPr>
          <w:rFonts w:hAnsi="ＭＳ 明朝"/>
          <w:szCs w:val="21"/>
        </w:rPr>
      </w:pPr>
      <w:r w:rsidRPr="00E47677">
        <w:rPr>
          <w:rFonts w:hAnsi="ＭＳ 明朝" w:hint="eastAsia"/>
          <w:szCs w:val="21"/>
        </w:rPr>
        <w:t xml:space="preserve">　</w:t>
      </w:r>
      <w:r w:rsidR="00FE7876" w:rsidRPr="00E47677">
        <w:rPr>
          <w:rFonts w:hAnsi="ＭＳ 明朝" w:hint="eastAsia"/>
          <w:szCs w:val="21"/>
        </w:rPr>
        <w:t>または実証事業参画のエビデンスを添付してください。</w:t>
      </w:r>
    </w:p>
    <w:p w:rsidR="001250B9" w:rsidRPr="004E3748" w:rsidRDefault="001250B9" w:rsidP="00FE7876">
      <w:pPr>
        <w:ind w:leftChars="100" w:left="210" w:firstLineChars="100" w:firstLine="210"/>
        <w:jc w:val="left"/>
        <w:rPr>
          <w:rFonts w:hAnsi="ＭＳ 明朝"/>
          <w:color w:val="000000" w:themeColor="text1"/>
          <w:szCs w:val="21"/>
        </w:rPr>
      </w:pPr>
      <w:r w:rsidRPr="004E3748">
        <w:rPr>
          <w:rFonts w:hAnsi="ＭＳ 明朝" w:hint="eastAsia"/>
          <w:color w:val="000000" w:themeColor="text1"/>
          <w:szCs w:val="21"/>
        </w:rPr>
        <w:t xml:space="preserve">　</w:t>
      </w:r>
    </w:p>
    <w:p w:rsidR="001250B9" w:rsidRPr="004E3748" w:rsidRDefault="001250B9" w:rsidP="001250B9">
      <w:pPr>
        <w:ind w:leftChars="100" w:left="420" w:hangingChars="100" w:hanging="210"/>
        <w:jc w:val="left"/>
        <w:rPr>
          <w:rFonts w:ascii="ＭＳ ゴシック" w:eastAsia="ＭＳ ゴシック" w:hAnsi="ＭＳ ゴシック"/>
          <w:color w:val="000000" w:themeColor="text1"/>
          <w:sz w:val="24"/>
        </w:rPr>
      </w:pPr>
      <w:r w:rsidRPr="004E3748">
        <w:rPr>
          <w:rFonts w:hint="eastAsia"/>
          <w:color w:val="000000" w:themeColor="text1"/>
          <w:szCs w:val="21"/>
        </w:rPr>
        <w:t>○契約申込された</w:t>
      </w:r>
      <w:r w:rsidRPr="004E3748">
        <w:rPr>
          <w:rFonts w:hint="eastAsia"/>
          <w:color w:val="000000" w:themeColor="text1"/>
        </w:rPr>
        <w:t>電源Ⅰ´厳気象対応調整力の調整力供出能力・性能を把握する為、契約開始前に、契約申込者の負担において、調整力発動試験を実施いたします。</w:t>
      </w:r>
      <w:r w:rsidRPr="004E3748">
        <w:rPr>
          <w:color w:val="000000" w:themeColor="text1"/>
        </w:rPr>
        <w:br/>
      </w:r>
      <w:r>
        <w:rPr>
          <w:rFonts w:hint="eastAsia"/>
          <w:color w:val="000000" w:themeColor="text1"/>
        </w:rPr>
        <w:t xml:space="preserve">　</w:t>
      </w:r>
      <w:r w:rsidRPr="004E3748">
        <w:rPr>
          <w:rFonts w:hint="eastAsia"/>
          <w:color w:val="000000" w:themeColor="text1"/>
        </w:rPr>
        <w:t>ただし、上記運転実績等をもって、調整力供出能力・性能の把握が可能な場合、当社の判断において、調整力発動試験を省略することがあります。</w:t>
      </w:r>
      <w:r w:rsidRPr="004E3748">
        <w:rPr>
          <w:color w:val="000000" w:themeColor="text1"/>
        </w:rPr>
        <w:br/>
      </w:r>
      <w:r>
        <w:rPr>
          <w:rFonts w:hint="eastAsia"/>
          <w:color w:val="000000" w:themeColor="text1"/>
        </w:rPr>
        <w:t xml:space="preserve">　</w:t>
      </w:r>
      <w:r w:rsidRPr="004E3748">
        <w:rPr>
          <w:rFonts w:hint="eastAsia"/>
          <w:color w:val="000000" w:themeColor="text1"/>
        </w:rPr>
        <w:t>また、契約申込者が上記以外のエビデンスによって調整力供出能力・性能を示すことを申し出、当社が認める場合、当該エビデンスをもって、調整力発動試験を省略することがあります。</w:t>
      </w:r>
    </w:p>
    <w:p w:rsidR="00142819" w:rsidRPr="001250B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p>
    <w:p w:rsidR="00142819" w:rsidRDefault="00142819" w:rsidP="00142819">
      <w:pPr>
        <w:ind w:leftChars="100" w:left="420" w:hangingChars="100" w:hanging="210"/>
        <w:jc w:val="left"/>
        <w:rPr>
          <w:color w:val="000000" w:themeColor="text1"/>
        </w:rPr>
      </w:pPr>
      <w:r w:rsidRPr="00EF1BC1">
        <w:rPr>
          <w:rFonts w:hint="eastAsia"/>
          <w:color w:val="000000" w:themeColor="text1"/>
          <w:szCs w:val="21"/>
        </w:rPr>
        <w:t>○定期検査の実施実績について記入してください。</w:t>
      </w:r>
    </w:p>
    <w:tbl>
      <w:tblPr>
        <w:tblStyle w:val="a3"/>
        <w:tblW w:w="0" w:type="auto"/>
        <w:tblInd w:w="210" w:type="dxa"/>
        <w:tblLook w:val="04A0" w:firstRow="1" w:lastRow="0" w:firstColumn="1" w:lastColumn="0" w:noHBand="0" w:noVBand="1"/>
      </w:tblPr>
      <w:tblGrid>
        <w:gridCol w:w="8099"/>
      </w:tblGrid>
      <w:tr w:rsidR="00D311D2" w:rsidTr="002571AB">
        <w:trPr>
          <w:trHeight w:val="3187"/>
        </w:trPr>
        <w:tc>
          <w:tcPr>
            <w:tcW w:w="8099" w:type="dxa"/>
          </w:tcPr>
          <w:p w:rsidR="00D311D2" w:rsidRPr="00142819" w:rsidRDefault="00D311D2" w:rsidP="001D21F0">
            <w:pPr>
              <w:rPr>
                <w:szCs w:val="21"/>
              </w:rPr>
            </w:pPr>
          </w:p>
        </w:tc>
      </w:tr>
    </w:tbl>
    <w:p w:rsidR="001D21F0" w:rsidRDefault="001D21F0" w:rsidP="001D21F0">
      <w:pPr>
        <w:ind w:left="210" w:hangingChars="100" w:hanging="210"/>
        <w:rPr>
          <w:szCs w:val="21"/>
        </w:rPr>
      </w:pPr>
      <w:r>
        <w:rPr>
          <w:szCs w:val="21"/>
        </w:rPr>
        <w:br w:type="page"/>
      </w:r>
    </w:p>
    <w:p w:rsidR="001D21F0" w:rsidRPr="00205EB9" w:rsidRDefault="002571AB" w:rsidP="001D21F0">
      <w:pPr>
        <w:jc w:val="center"/>
        <w:rPr>
          <w:rFonts w:hAnsi="ＭＳ 明朝"/>
          <w:szCs w:val="21"/>
        </w:rPr>
      </w:pPr>
      <w:r>
        <w:rPr>
          <w:rFonts w:hAnsi="ＭＳ 明朝" w:hint="eastAsia"/>
          <w:noProof/>
        </w:rPr>
        <w:lastRenderedPageBreak/>
        <mc:AlternateContent>
          <mc:Choice Requires="wps">
            <w:drawing>
              <wp:anchor distT="0" distB="0" distL="114300" distR="114300" simplePos="0" relativeHeight="251684864" behindDoc="0" locked="0" layoutInCell="1" allowOverlap="1" wp14:anchorId="1E5B6E7C" wp14:editId="34AA402C">
                <wp:simplePos x="0" y="0"/>
                <wp:positionH relativeFrom="column">
                  <wp:posOffset>19900</wp:posOffset>
                </wp:positionH>
                <wp:positionV relativeFrom="paragraph">
                  <wp:posOffset>-1243965</wp:posOffset>
                </wp:positionV>
                <wp:extent cx="914400" cy="1243586"/>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12435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3740E" w:rsidRDefault="0013740E" w:rsidP="002571AB"/>
                          <w:p w:rsidR="0013740E" w:rsidRDefault="0013740E" w:rsidP="002571AB">
                            <w:r>
                              <w:rPr>
                                <w:rFonts w:hint="eastAsia"/>
                              </w:rPr>
                              <w:t>様式７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E5B6E7C" id="テキスト ボックス 15" o:spid="_x0000_s1031" type="#_x0000_t202" style="position:absolute;left:0;text-align:left;margin-left:1.55pt;margin-top:-97.95pt;width:1in;height:97.9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" fillcolor="white [3201]" stroked="f" strokeweight=".5pt">
                <v:textbox>
                  <w:txbxContent>
                    <w:p w:rsidR="0013740E" w:rsidRDefault="0013740E" w:rsidP="002571AB"/>
                    <w:p w:rsidR="0013740E" w:rsidRDefault="0013740E" w:rsidP="002571AB">
                      <w:r>
                        <w:rPr>
                          <w:rFonts w:hint="eastAsia"/>
                        </w:rPr>
                        <w:t>様式７</w:t>
                      </w:r>
                    </w:p>
                  </w:txbxContent>
                </v:textbox>
              </v:shape>
            </w:pict>
          </mc:Fallback>
        </mc:AlternateContent>
      </w:r>
      <w:r w:rsidR="001D21F0" w:rsidRPr="00205EB9">
        <w:rPr>
          <w:rFonts w:hAnsi="ＭＳ 明朝" w:hint="eastAsia"/>
          <w:szCs w:val="21"/>
        </w:rPr>
        <w:t>運用条件に関わる事項</w:t>
      </w:r>
    </w:p>
    <w:p w:rsidR="001D21F0" w:rsidRDefault="001D21F0" w:rsidP="001D21F0">
      <w:pPr>
        <w:rPr>
          <w:szCs w:val="2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運転継続時間に制限がある場合には、運転継続時間とその理由を記入してください。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計画停止の時期</w:t>
            </w:r>
          </w:p>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E47677" w:rsidRDefault="001250B9" w:rsidP="001250B9">
            <w:pPr>
              <w:rPr>
                <w:rFonts w:hAnsi="ＭＳ 明朝"/>
                <w:szCs w:val="21"/>
              </w:rPr>
            </w:pPr>
            <w:r>
              <w:rPr>
                <w:rFonts w:hAnsi="ＭＳ 明朝" w:hint="eastAsia"/>
                <w:color w:val="000000" w:themeColor="text1"/>
                <w:szCs w:val="21"/>
              </w:rPr>
              <w:t xml:space="preserve">　</w:t>
            </w:r>
            <w:r w:rsidRPr="00E47677">
              <w:rPr>
                <w:rFonts w:hAnsi="ＭＳ 明朝" w:hint="eastAsia"/>
                <w:szCs w:val="21"/>
              </w:rPr>
              <w:t>契約期間内における定期検査等</w:t>
            </w:r>
            <w:r w:rsidR="00FD42E2" w:rsidRPr="00E47677">
              <w:rPr>
                <w:rFonts w:hAnsi="ＭＳ 明朝" w:hint="eastAsia"/>
                <w:szCs w:val="21"/>
              </w:rPr>
              <w:t>、停止（電源Ⅰ´厳気象対応調整力を提供できない）</w:t>
            </w:r>
            <w:r w:rsidRPr="00E47677">
              <w:rPr>
                <w:rFonts w:hAnsi="ＭＳ 明朝" w:hint="eastAsia"/>
                <w:szCs w:val="21"/>
              </w:rPr>
              <w:t>の実施時期や、その期間を記入してください。また、実施時期を限定する必要がある場合は、その旨についても記入してください。</w:t>
            </w:r>
          </w:p>
          <w:p w:rsidR="001250B9" w:rsidRPr="00E47677" w:rsidRDefault="001250B9" w:rsidP="001250B9">
            <w:pPr>
              <w:rPr>
                <w:rFonts w:hAnsi="ＭＳ 明朝"/>
                <w:szCs w:val="21"/>
              </w:rPr>
            </w:pPr>
            <w:r w:rsidRPr="00E47677">
              <w:rPr>
                <w:rFonts w:hAnsi="ＭＳ 明朝" w:hint="eastAsia"/>
                <w:szCs w:val="21"/>
              </w:rPr>
              <w:t xml:space="preserve">　定期検査等</w:t>
            </w:r>
            <w:r w:rsidR="00FD42E2" w:rsidRPr="00E47677">
              <w:rPr>
                <w:rFonts w:hAnsi="ＭＳ 明朝" w:hint="eastAsia"/>
                <w:szCs w:val="21"/>
              </w:rPr>
              <w:t>、停止</w:t>
            </w:r>
            <w:r w:rsidRPr="00E47677">
              <w:rPr>
                <w:rFonts w:hAnsi="ＭＳ 明朝" w:hint="eastAsia"/>
                <w:szCs w:val="21"/>
              </w:rPr>
              <w:t>の他に、設備都合による作業停止や出力抑制が必要な場合は、実施インターバル、期間および内容について記入してください。</w:t>
            </w:r>
          </w:p>
          <w:p w:rsidR="001250B9" w:rsidRPr="00E47677" w:rsidRDefault="001250B9" w:rsidP="001250B9">
            <w:pPr>
              <w:rPr>
                <w:rFonts w:ascii="ＭＳ ゴシック"/>
              </w:rPr>
            </w:pPr>
            <w:r w:rsidRPr="00E47677">
              <w:rPr>
                <w:rFonts w:ascii="ＭＳ ゴシック" w:hint="eastAsia"/>
                <w:sz w:val="22"/>
              </w:rPr>
              <w:t xml:space="preserve">　</w:t>
            </w:r>
            <w:r w:rsidRPr="00E47677">
              <w:rPr>
                <w:rFonts w:ascii="ＭＳ ゴシック" w:hint="eastAsia"/>
              </w:rPr>
              <w:t>なお、本内容は、入札書（様式１）４項「計画停止日数」の妥当性を確認する為のものであり、本入札書類をもって、仮に落札・契約した場合の停止計画を確認・了承するものではありません。</w:t>
            </w:r>
          </w:p>
          <w:p w:rsidR="001250B9" w:rsidRPr="004E3748" w:rsidRDefault="001250B9" w:rsidP="001250B9">
            <w:pPr>
              <w:rPr>
                <w:rFonts w:ascii="ＭＳ ゴシック"/>
                <w:color w:val="000000" w:themeColor="text1"/>
                <w:sz w:val="22"/>
              </w:rPr>
            </w:pPr>
            <w:r w:rsidRPr="00E47677">
              <w:rPr>
                <w:rFonts w:ascii="ＭＳ ゴシック" w:hint="eastAsia"/>
              </w:rPr>
              <w:t xml:space="preserve">　停止計画については、契約成立後（または契約協議の中で）、本募集要綱第８章</w:t>
            </w:r>
            <w:r w:rsidRPr="00822AA9">
              <w:rPr>
                <w:rFonts w:ascii="ＭＳ ゴシック" w:hint="eastAsia"/>
                <w:color w:val="000000" w:themeColor="text1"/>
              </w:rPr>
              <w:t>１（９）に基づき、改めて提出いただくと共に、調整させていただきます。</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当社からの指令や連絡に対応するための運転管理体制（運転要員、緊急連絡体制等）について記入してください。</w:t>
            </w:r>
          </w:p>
        </w:tc>
      </w:tr>
      <w:tr w:rsidR="001250B9" w:rsidRPr="00205EB9" w:rsidTr="002571A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A038E4">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当社からの指令に応じるためのシステム概要について記入してください。（信号受信装置から発電設備等の出力制御回路までの連携方法等。なお、</w:t>
            </w:r>
            <w:r w:rsidRPr="00CD1059">
              <w:rPr>
                <w:rFonts w:hint="eastAsia"/>
                <w:color w:val="000000" w:themeColor="text1"/>
                <w:szCs w:val="21"/>
              </w:rPr>
              <w:t>DR</w:t>
            </w:r>
            <w:r w:rsidRPr="004E3748">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1250B9" w:rsidRPr="00205EB9" w:rsidTr="002571AB">
        <w:trPr>
          <w:trHeight w:val="86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sidRPr="004E3748">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1250B9" w:rsidRPr="004E3748" w:rsidRDefault="001250B9" w:rsidP="001250B9">
            <w:pPr>
              <w:rPr>
                <w:rFonts w:hAnsi="ＭＳ 明朝"/>
                <w:color w:val="000000" w:themeColor="text1"/>
                <w:szCs w:val="21"/>
              </w:rPr>
            </w:pPr>
            <w:r>
              <w:rPr>
                <w:rFonts w:hAnsi="ＭＳ 明朝" w:hint="eastAsia"/>
                <w:color w:val="000000" w:themeColor="text1"/>
                <w:szCs w:val="21"/>
              </w:rPr>
              <w:t xml:space="preserve">　</w:t>
            </w:r>
            <w:r w:rsidRPr="004E3748">
              <w:rPr>
                <w:rFonts w:hAnsi="ＭＳ 明朝" w:hint="eastAsia"/>
                <w:color w:val="000000" w:themeColor="text1"/>
                <w:szCs w:val="21"/>
              </w:rPr>
              <w:t>その他、起動や解列にかかる制約（同一発電所における同時起動制約等）、条例による制約等、特記すべき運用条件等がありましたら、記入してください。</w:t>
            </w:r>
          </w:p>
        </w:tc>
      </w:tr>
    </w:tbl>
    <w:p w:rsidR="001D21F0" w:rsidRPr="001D21F0" w:rsidRDefault="001D21F0" w:rsidP="001D21F0">
      <w:pPr>
        <w:ind w:left="210" w:hangingChars="100" w:hanging="210"/>
        <w:rPr>
          <w:szCs w:val="21"/>
        </w:rPr>
      </w:pPr>
    </w:p>
    <w:sectPr w:rsidR="001D21F0" w:rsidRPr="001D21F0" w:rsidSect="001A0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2A1" w:rsidRDefault="005522A1" w:rsidP="00623374">
      <w:r>
        <w:separator/>
      </w:r>
    </w:p>
  </w:endnote>
  <w:endnote w:type="continuationSeparator" w:id="0">
    <w:p w:rsidR="005522A1" w:rsidRDefault="005522A1" w:rsidP="0062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2A1" w:rsidRDefault="005522A1" w:rsidP="00623374">
      <w:r>
        <w:separator/>
      </w:r>
    </w:p>
  </w:footnote>
  <w:footnote w:type="continuationSeparator" w:id="0">
    <w:p w:rsidR="005522A1" w:rsidRDefault="005522A1" w:rsidP="0062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B"/>
    <w:rsid w:val="00020775"/>
    <w:rsid w:val="000949CB"/>
    <w:rsid w:val="000B7DCF"/>
    <w:rsid w:val="001250B9"/>
    <w:rsid w:val="00127C35"/>
    <w:rsid w:val="0013740E"/>
    <w:rsid w:val="00142819"/>
    <w:rsid w:val="001A0C47"/>
    <w:rsid w:val="001B71C7"/>
    <w:rsid w:val="001D21F0"/>
    <w:rsid w:val="00211196"/>
    <w:rsid w:val="0021746F"/>
    <w:rsid w:val="002571AB"/>
    <w:rsid w:val="002742CA"/>
    <w:rsid w:val="00281FFB"/>
    <w:rsid w:val="002A05AD"/>
    <w:rsid w:val="002A291A"/>
    <w:rsid w:val="002C7BCB"/>
    <w:rsid w:val="003B5A0A"/>
    <w:rsid w:val="003D09F2"/>
    <w:rsid w:val="003E67F0"/>
    <w:rsid w:val="00490171"/>
    <w:rsid w:val="004E7C0E"/>
    <w:rsid w:val="005138DB"/>
    <w:rsid w:val="005510C4"/>
    <w:rsid w:val="005522A1"/>
    <w:rsid w:val="005822ED"/>
    <w:rsid w:val="00594067"/>
    <w:rsid w:val="005A156B"/>
    <w:rsid w:val="005A29FD"/>
    <w:rsid w:val="005D2FBC"/>
    <w:rsid w:val="00623374"/>
    <w:rsid w:val="00636F19"/>
    <w:rsid w:val="0065057B"/>
    <w:rsid w:val="00663B15"/>
    <w:rsid w:val="0069257E"/>
    <w:rsid w:val="006A1A39"/>
    <w:rsid w:val="006D11E8"/>
    <w:rsid w:val="007177AC"/>
    <w:rsid w:val="00724175"/>
    <w:rsid w:val="00785227"/>
    <w:rsid w:val="00795FED"/>
    <w:rsid w:val="007A52D0"/>
    <w:rsid w:val="007B2368"/>
    <w:rsid w:val="007C7275"/>
    <w:rsid w:val="008C6953"/>
    <w:rsid w:val="00907486"/>
    <w:rsid w:val="00A038E4"/>
    <w:rsid w:val="00A05359"/>
    <w:rsid w:val="00A40C54"/>
    <w:rsid w:val="00AE1658"/>
    <w:rsid w:val="00AE33AD"/>
    <w:rsid w:val="00B03841"/>
    <w:rsid w:val="00B611D8"/>
    <w:rsid w:val="00BA19EB"/>
    <w:rsid w:val="00C6550C"/>
    <w:rsid w:val="00CD22E8"/>
    <w:rsid w:val="00D311D2"/>
    <w:rsid w:val="00D34950"/>
    <w:rsid w:val="00D47207"/>
    <w:rsid w:val="00D56656"/>
    <w:rsid w:val="00DA379B"/>
    <w:rsid w:val="00DB38EF"/>
    <w:rsid w:val="00E47677"/>
    <w:rsid w:val="00ED16DD"/>
    <w:rsid w:val="00F57600"/>
    <w:rsid w:val="00F7459B"/>
    <w:rsid w:val="00FD42E2"/>
    <w:rsid w:val="00FE7876"/>
    <w:rsid w:val="00FF5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5E99023-4FCA-49E2-986D-D23B60FC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29F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374"/>
    <w:pPr>
      <w:tabs>
        <w:tab w:val="center" w:pos="4252"/>
        <w:tab w:val="right" w:pos="8504"/>
      </w:tabs>
      <w:snapToGrid w:val="0"/>
    </w:pPr>
  </w:style>
  <w:style w:type="character" w:customStyle="1" w:styleId="a5">
    <w:name w:val="ヘッダー (文字)"/>
    <w:basedOn w:val="a0"/>
    <w:link w:val="a4"/>
    <w:uiPriority w:val="99"/>
    <w:rsid w:val="00623374"/>
    <w:rPr>
      <w:rFonts w:ascii="Century" w:eastAsia="ＭＳ 明朝" w:hAnsi="Century" w:cs="Times New Roman"/>
      <w:szCs w:val="24"/>
    </w:rPr>
  </w:style>
  <w:style w:type="paragraph" w:styleId="a6">
    <w:name w:val="footer"/>
    <w:basedOn w:val="a"/>
    <w:link w:val="a7"/>
    <w:uiPriority w:val="99"/>
    <w:unhideWhenUsed/>
    <w:rsid w:val="00623374"/>
    <w:pPr>
      <w:tabs>
        <w:tab w:val="center" w:pos="4252"/>
        <w:tab w:val="right" w:pos="8504"/>
      </w:tabs>
      <w:snapToGrid w:val="0"/>
    </w:pPr>
  </w:style>
  <w:style w:type="character" w:customStyle="1" w:styleId="a7">
    <w:name w:val="フッター (文字)"/>
    <w:basedOn w:val="a0"/>
    <w:link w:val="a6"/>
    <w:uiPriority w:val="99"/>
    <w:rsid w:val="00623374"/>
    <w:rPr>
      <w:rFonts w:ascii="Century" w:eastAsia="ＭＳ 明朝" w:hAnsi="Century" w:cs="Times New Roman"/>
      <w:szCs w:val="24"/>
    </w:rPr>
  </w:style>
  <w:style w:type="paragraph" w:styleId="a8">
    <w:name w:val="Balloon Text"/>
    <w:basedOn w:val="a"/>
    <w:link w:val="a9"/>
    <w:uiPriority w:val="99"/>
    <w:semiHidden/>
    <w:unhideWhenUsed/>
    <w:rsid w:val="00217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46F"/>
    <w:rPr>
      <w:rFonts w:asciiTheme="majorHAnsi" w:eastAsiaTheme="majorEastAsia" w:hAnsiTheme="majorHAnsi" w:cstheme="majorBidi"/>
      <w:sz w:val="18"/>
      <w:szCs w:val="18"/>
    </w:rPr>
  </w:style>
  <w:style w:type="paragraph" w:styleId="aa">
    <w:name w:val="List Paragraph"/>
    <w:basedOn w:val="a"/>
    <w:uiPriority w:val="34"/>
    <w:qFormat/>
    <w:rsid w:val="00FD42E2"/>
    <w:pPr>
      <w:ind w:leftChars="400" w:left="840"/>
    </w:pPr>
  </w:style>
  <w:style w:type="paragraph" w:styleId="ab">
    <w:name w:val="annotation text"/>
    <w:basedOn w:val="a"/>
    <w:link w:val="ac"/>
    <w:uiPriority w:val="99"/>
    <w:semiHidden/>
    <w:rsid w:val="005510C4"/>
    <w:pPr>
      <w:jc w:val="left"/>
    </w:pPr>
  </w:style>
  <w:style w:type="character" w:customStyle="1" w:styleId="ac">
    <w:name w:val="コメント文字列 (文字)"/>
    <w:basedOn w:val="a0"/>
    <w:link w:val="ab"/>
    <w:uiPriority w:val="99"/>
    <w:semiHidden/>
    <w:rsid w:val="005510C4"/>
    <w:rPr>
      <w:rFonts w:ascii="Century" w:eastAsia="ＭＳ 明朝" w:hAnsi="Century" w:cs="Times New Roman"/>
      <w:szCs w:val="24"/>
    </w:rPr>
  </w:style>
  <w:style w:type="character" w:styleId="ad">
    <w:name w:val="annotation reference"/>
    <w:uiPriority w:val="99"/>
    <w:semiHidden/>
    <w:rsid w:val="005510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6AF7C-64B2-4DC3-9659-0CA63D47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964</Words>
  <Characters>5499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電源Ⅰ´厳気象対応調整力募集要綱（様式）</vt:lpstr>
    </vt:vector>
  </TitlesOfParts>
  <Company>関西電力株式会社</Company>
  <LinksUpToDate>false</LinksUpToDate>
  <CharactersWithSpaces>6451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電源Ⅰ´厳気象対応調整力募集要綱（様式）</dc:title>
  <dc:subject/>
  <dc:creator>関西電力株式会社</dc:creator>
  <cp:keywords/>
  <dc:description/>
  <cp:lastPrinted>2019-01-15T12:34:00Z</cp:lastPrinted>
  <dcterms:created xsi:type="dcterms:W3CDTF">2019-01-15T12:16:00Z</dcterms:created>
  <dcterms:modified xsi:type="dcterms:W3CDTF">2019-01-16T08:32:00Z</dcterms:modified>
</cp:coreProperties>
</file>